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218"/>
      </w:tblGrid>
      <w:tr w:rsidR="000E3BF0" w:rsidRPr="000E3BF0" w:rsidTr="00253F8A">
        <w:tc>
          <w:tcPr>
            <w:tcW w:w="5778" w:type="dxa"/>
          </w:tcPr>
          <w:p w:rsidR="000E3BF0" w:rsidRDefault="000E3BF0" w:rsidP="000E3BF0">
            <w:pPr>
              <w:pStyle w:val="a9"/>
              <w:jc w:val="center"/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737235" cy="1064260"/>
                  <wp:effectExtent l="19050" t="0" r="5715" b="0"/>
                  <wp:docPr id="6" name="Рисунок 1" descr="Gerb Gro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 Gro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235" cy="1064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3BF0" w:rsidRPr="000E3BF0" w:rsidRDefault="000E3BF0" w:rsidP="000E3BF0">
            <w:pPr>
              <w:pStyle w:val="a9"/>
              <w:jc w:val="center"/>
              <w:rPr>
                <w:b/>
                <w:sz w:val="24"/>
              </w:rPr>
            </w:pPr>
            <w:r w:rsidRPr="000E3BF0">
              <w:rPr>
                <w:b/>
                <w:sz w:val="24"/>
              </w:rPr>
              <w:t xml:space="preserve">Министерство просвещения </w:t>
            </w:r>
          </w:p>
          <w:p w:rsidR="000E3BF0" w:rsidRPr="000E3BF0" w:rsidRDefault="000E3BF0" w:rsidP="000E3BF0">
            <w:pPr>
              <w:pStyle w:val="a9"/>
              <w:jc w:val="center"/>
              <w:rPr>
                <w:b/>
                <w:sz w:val="24"/>
              </w:rPr>
            </w:pPr>
            <w:r w:rsidRPr="000E3BF0">
              <w:rPr>
                <w:b/>
                <w:sz w:val="24"/>
              </w:rPr>
              <w:t>Российской Федерации</w:t>
            </w:r>
          </w:p>
          <w:p w:rsidR="000E3BF0" w:rsidRPr="000E3BF0" w:rsidRDefault="000E3BF0" w:rsidP="000E3BF0">
            <w:pPr>
              <w:pStyle w:val="a9"/>
              <w:jc w:val="center"/>
              <w:rPr>
                <w:b/>
                <w:sz w:val="24"/>
              </w:rPr>
            </w:pPr>
            <w:r w:rsidRPr="000E3BF0">
              <w:rPr>
                <w:b/>
                <w:sz w:val="24"/>
              </w:rPr>
              <w:t>Федеральное государственное автономное образовательное учреждение высшего образования</w:t>
            </w:r>
          </w:p>
          <w:p w:rsidR="000E3BF0" w:rsidRPr="000E3BF0" w:rsidRDefault="000E3BF0" w:rsidP="00674F9B">
            <w:pPr>
              <w:tabs>
                <w:tab w:val="left" w:pos="6384"/>
              </w:tabs>
              <w:ind w:right="-4"/>
              <w:jc w:val="center"/>
              <w:rPr>
                <w:b/>
              </w:rPr>
            </w:pPr>
            <w:r w:rsidRPr="000E3BF0">
              <w:rPr>
                <w:b/>
              </w:rPr>
              <w:t>НИЖНЕТАГИЛЬСКИЙ ГОСУДАРСТВЕННЫЙ</w:t>
            </w:r>
          </w:p>
          <w:p w:rsidR="000E3BF0" w:rsidRDefault="000E3BF0" w:rsidP="00674F9B">
            <w:pPr>
              <w:jc w:val="center"/>
              <w:rPr>
                <w:b/>
                <w:bCs/>
              </w:rPr>
            </w:pPr>
            <w:r w:rsidRPr="000E3BF0">
              <w:rPr>
                <w:b/>
              </w:rPr>
              <w:t>СОЦИАЛЬНО-ПЕДАГОГИЧЕСКИЙ ИНСТИТУТ</w:t>
            </w:r>
            <w:r w:rsidRPr="000E3BF0">
              <w:rPr>
                <w:b/>
                <w:bCs/>
              </w:rPr>
              <w:t>(филиал) ФГАОУ ВО РГППУ</w:t>
            </w:r>
          </w:p>
          <w:p w:rsidR="00253F8A" w:rsidRPr="00253F8A" w:rsidRDefault="00253F8A" w:rsidP="000E3BF0">
            <w:pPr>
              <w:jc w:val="both"/>
              <w:rPr>
                <w:b/>
                <w:bCs/>
                <w:sz w:val="4"/>
                <w:szCs w:val="4"/>
              </w:rPr>
            </w:pPr>
          </w:p>
          <w:p w:rsidR="00FA6DB5" w:rsidRDefault="00FE6749" w:rsidP="003841CB">
            <w:pPr>
              <w:jc w:val="center"/>
              <w:rPr>
                <w:shd w:val="clear" w:color="auto" w:fill="F9F9F9"/>
              </w:rPr>
            </w:pPr>
            <w:r w:rsidRPr="00FE6749">
              <w:rPr>
                <w:shd w:val="clear" w:color="auto" w:fill="F9F9F9"/>
              </w:rPr>
              <w:t xml:space="preserve">622031, Свердловская обл. Нижний Тагил </w:t>
            </w:r>
          </w:p>
          <w:p w:rsidR="000E3BF0" w:rsidRPr="00FE6749" w:rsidRDefault="00FE6749" w:rsidP="003841CB">
            <w:pPr>
              <w:jc w:val="center"/>
              <w:rPr>
                <w:shd w:val="clear" w:color="auto" w:fill="F9F9F9"/>
              </w:rPr>
            </w:pPr>
            <w:r w:rsidRPr="00FE6749">
              <w:rPr>
                <w:shd w:val="clear" w:color="auto" w:fill="F9F9F9"/>
              </w:rPr>
              <w:t>ул. Красногвардейская, 57</w:t>
            </w:r>
          </w:p>
          <w:p w:rsidR="00FE6749" w:rsidRPr="0003411C" w:rsidRDefault="00FE6749" w:rsidP="003841CB">
            <w:pPr>
              <w:jc w:val="center"/>
              <w:rPr>
                <w:shd w:val="clear" w:color="auto" w:fill="F9F9F9"/>
                <w:lang w:val="en-US"/>
              </w:rPr>
            </w:pPr>
            <w:r>
              <w:rPr>
                <w:shd w:val="clear" w:color="auto" w:fill="F9F9F9"/>
                <w:lang w:val="en-US"/>
              </w:rPr>
              <w:t>e</w:t>
            </w:r>
            <w:r w:rsidRPr="0003411C">
              <w:rPr>
                <w:shd w:val="clear" w:color="auto" w:fill="F9F9F9"/>
                <w:lang w:val="en-US"/>
              </w:rPr>
              <w:t>-</w:t>
            </w:r>
            <w:r>
              <w:rPr>
                <w:shd w:val="clear" w:color="auto" w:fill="F9F9F9"/>
                <w:lang w:val="en-US"/>
              </w:rPr>
              <w:t>mail</w:t>
            </w:r>
            <w:r w:rsidRPr="0003411C">
              <w:rPr>
                <w:shd w:val="clear" w:color="auto" w:fill="F9F9F9"/>
                <w:lang w:val="en-US"/>
              </w:rPr>
              <w:t xml:space="preserve">: </w:t>
            </w:r>
            <w:hyperlink r:id="rId6" w:history="1">
              <w:r w:rsidRPr="0003411C">
                <w:rPr>
                  <w:rStyle w:val="aa"/>
                  <w:color w:val="auto"/>
                  <w:shd w:val="clear" w:color="auto" w:fill="F9F9F9"/>
                  <w:lang w:val="en-US"/>
                </w:rPr>
                <w:t>office@ntspi.ru</w:t>
              </w:r>
            </w:hyperlink>
          </w:p>
          <w:p w:rsidR="00FE6749" w:rsidRPr="0003411C" w:rsidRDefault="00FE6749" w:rsidP="003841CB">
            <w:pPr>
              <w:jc w:val="center"/>
              <w:rPr>
                <w:shd w:val="clear" w:color="auto" w:fill="F9F9F9"/>
                <w:lang w:val="en-US"/>
              </w:rPr>
            </w:pPr>
            <w:r>
              <w:rPr>
                <w:shd w:val="clear" w:color="auto" w:fill="F9F9F9"/>
              </w:rPr>
              <w:t>тел</w:t>
            </w:r>
            <w:r w:rsidRPr="0003411C">
              <w:rPr>
                <w:shd w:val="clear" w:color="auto" w:fill="F9F9F9"/>
                <w:lang w:val="en-US"/>
              </w:rPr>
              <w:t>. 8 (3435) 25-36-44</w:t>
            </w:r>
          </w:p>
          <w:p w:rsidR="00FE6749" w:rsidRDefault="00FE6749" w:rsidP="008116FD">
            <w:pPr>
              <w:rPr>
                <w:rFonts w:ascii="Arial" w:hAnsi="Arial" w:cs="Arial"/>
                <w:sz w:val="2"/>
                <w:szCs w:val="2"/>
                <w:lang w:val="en-US"/>
              </w:rPr>
            </w:pPr>
          </w:p>
          <w:p w:rsidR="00F032E2" w:rsidRDefault="00F032E2" w:rsidP="008116FD">
            <w:pPr>
              <w:rPr>
                <w:rFonts w:ascii="Arial" w:hAnsi="Arial" w:cs="Arial"/>
                <w:sz w:val="2"/>
                <w:szCs w:val="2"/>
                <w:lang w:val="en-US"/>
              </w:rPr>
            </w:pPr>
          </w:p>
          <w:p w:rsidR="00F032E2" w:rsidRDefault="00F032E2" w:rsidP="008116FD">
            <w:pPr>
              <w:rPr>
                <w:rFonts w:ascii="Arial" w:hAnsi="Arial" w:cs="Arial"/>
                <w:sz w:val="2"/>
                <w:szCs w:val="2"/>
                <w:lang w:val="en-US"/>
              </w:rPr>
            </w:pPr>
          </w:p>
          <w:p w:rsidR="00F032E2" w:rsidRDefault="00F032E2" w:rsidP="008116FD">
            <w:pPr>
              <w:rPr>
                <w:rFonts w:ascii="Arial" w:hAnsi="Arial" w:cs="Arial"/>
                <w:sz w:val="2"/>
                <w:szCs w:val="2"/>
                <w:lang w:val="en-US"/>
              </w:rPr>
            </w:pPr>
          </w:p>
          <w:p w:rsidR="00F032E2" w:rsidRDefault="00F032E2" w:rsidP="008116FD">
            <w:pPr>
              <w:rPr>
                <w:rFonts w:ascii="Arial" w:hAnsi="Arial" w:cs="Arial"/>
                <w:sz w:val="2"/>
                <w:szCs w:val="2"/>
                <w:lang w:val="en-US"/>
              </w:rPr>
            </w:pPr>
          </w:p>
          <w:p w:rsidR="00F032E2" w:rsidRDefault="00F032E2" w:rsidP="008116FD">
            <w:pPr>
              <w:rPr>
                <w:rFonts w:ascii="Arial" w:hAnsi="Arial" w:cs="Arial"/>
                <w:sz w:val="2"/>
                <w:szCs w:val="2"/>
                <w:lang w:val="en-US"/>
              </w:rPr>
            </w:pPr>
          </w:p>
          <w:p w:rsidR="00F032E2" w:rsidRDefault="00F032E2" w:rsidP="008116FD">
            <w:pPr>
              <w:rPr>
                <w:rFonts w:ascii="Arial" w:hAnsi="Arial" w:cs="Arial"/>
                <w:sz w:val="2"/>
                <w:szCs w:val="2"/>
                <w:lang w:val="en-US"/>
              </w:rPr>
            </w:pPr>
          </w:p>
          <w:p w:rsidR="00F032E2" w:rsidRDefault="00F032E2" w:rsidP="008116FD">
            <w:pPr>
              <w:rPr>
                <w:rFonts w:ascii="Arial" w:hAnsi="Arial" w:cs="Arial"/>
                <w:sz w:val="2"/>
                <w:szCs w:val="2"/>
                <w:lang w:val="en-US"/>
              </w:rPr>
            </w:pPr>
          </w:p>
          <w:p w:rsidR="00F032E2" w:rsidRDefault="00F032E2" w:rsidP="008116FD">
            <w:pPr>
              <w:rPr>
                <w:rFonts w:ascii="Arial" w:hAnsi="Arial" w:cs="Arial"/>
                <w:sz w:val="2"/>
                <w:szCs w:val="2"/>
                <w:lang w:val="en-US"/>
              </w:rPr>
            </w:pPr>
          </w:p>
          <w:p w:rsidR="00F032E2" w:rsidRDefault="00F032E2" w:rsidP="008116FD">
            <w:pPr>
              <w:rPr>
                <w:rFonts w:ascii="Arial" w:hAnsi="Arial" w:cs="Arial"/>
                <w:sz w:val="2"/>
                <w:szCs w:val="2"/>
                <w:lang w:val="en-US"/>
              </w:rPr>
            </w:pPr>
          </w:p>
          <w:p w:rsidR="00F032E2" w:rsidRPr="00F032E2" w:rsidRDefault="00F032E2" w:rsidP="008116FD">
            <w:pPr>
              <w:rPr>
                <w:rFonts w:ascii="Arial" w:hAnsi="Arial" w:cs="Arial"/>
                <w:sz w:val="2"/>
                <w:szCs w:val="2"/>
                <w:lang w:val="en-US"/>
              </w:rPr>
            </w:pPr>
          </w:p>
        </w:tc>
        <w:tc>
          <w:tcPr>
            <w:tcW w:w="4218" w:type="dxa"/>
            <w:vAlign w:val="center"/>
          </w:tcPr>
          <w:p w:rsidR="000E3BF0" w:rsidRDefault="000E3BF0" w:rsidP="000E3BF0">
            <w:pPr>
              <w:jc w:val="right"/>
              <w:rPr>
                <w:b/>
              </w:rPr>
            </w:pPr>
            <w:r w:rsidRPr="000E3BF0">
              <w:rPr>
                <w:b/>
              </w:rPr>
              <w:t xml:space="preserve">Руководителям </w:t>
            </w:r>
            <w:r>
              <w:rPr>
                <w:b/>
              </w:rPr>
              <w:t xml:space="preserve">образовательных </w:t>
            </w:r>
            <w:r w:rsidRPr="000E3BF0">
              <w:rPr>
                <w:b/>
              </w:rPr>
              <w:t xml:space="preserve">организаций среднего общего и </w:t>
            </w:r>
          </w:p>
          <w:p w:rsidR="000E3BF0" w:rsidRPr="000E3BF0" w:rsidRDefault="000E3BF0" w:rsidP="000E3BF0">
            <w:pPr>
              <w:jc w:val="right"/>
              <w:rPr>
                <w:b/>
              </w:rPr>
            </w:pPr>
            <w:r w:rsidRPr="000E3BF0">
              <w:rPr>
                <w:b/>
              </w:rPr>
              <w:t>профессионального образования</w:t>
            </w:r>
          </w:p>
        </w:tc>
      </w:tr>
    </w:tbl>
    <w:p w:rsidR="000E3BF0" w:rsidRDefault="000E3BF0" w:rsidP="00751580">
      <w:pPr>
        <w:spacing w:after="0"/>
        <w:jc w:val="both"/>
        <w:rPr>
          <w:rFonts w:ascii="Arial" w:hAnsi="Arial" w:cs="Arial"/>
          <w:sz w:val="2"/>
          <w:szCs w:val="2"/>
        </w:rPr>
      </w:pPr>
    </w:p>
    <w:p w:rsidR="00253F8A" w:rsidRDefault="00253F8A" w:rsidP="00751580">
      <w:pPr>
        <w:spacing w:after="0"/>
        <w:jc w:val="both"/>
        <w:rPr>
          <w:rFonts w:ascii="Arial" w:hAnsi="Arial" w:cs="Arial"/>
          <w:sz w:val="2"/>
          <w:szCs w:val="2"/>
        </w:rPr>
      </w:pPr>
    </w:p>
    <w:p w:rsidR="00253F8A" w:rsidRDefault="00253F8A" w:rsidP="00751580">
      <w:pPr>
        <w:spacing w:after="0"/>
        <w:jc w:val="both"/>
        <w:rPr>
          <w:rFonts w:ascii="Arial" w:hAnsi="Arial" w:cs="Arial"/>
          <w:sz w:val="2"/>
          <w:szCs w:val="2"/>
        </w:rPr>
      </w:pPr>
    </w:p>
    <w:p w:rsidR="00253F8A" w:rsidRDefault="00253F8A" w:rsidP="00751580">
      <w:pPr>
        <w:spacing w:after="0"/>
        <w:jc w:val="both"/>
        <w:rPr>
          <w:rFonts w:ascii="Arial" w:hAnsi="Arial" w:cs="Arial"/>
          <w:sz w:val="2"/>
          <w:szCs w:val="2"/>
        </w:rPr>
      </w:pPr>
    </w:p>
    <w:p w:rsidR="00253F8A" w:rsidRPr="00253F8A" w:rsidRDefault="00253F8A" w:rsidP="00751580">
      <w:pPr>
        <w:spacing w:after="0"/>
        <w:jc w:val="both"/>
        <w:rPr>
          <w:rFonts w:ascii="Arial" w:hAnsi="Arial" w:cs="Arial"/>
          <w:sz w:val="2"/>
          <w:szCs w:val="2"/>
        </w:rPr>
      </w:pPr>
    </w:p>
    <w:p w:rsidR="006469BD" w:rsidRPr="00F032E2" w:rsidRDefault="006469BD" w:rsidP="003841CB">
      <w:pPr>
        <w:spacing w:after="0"/>
        <w:ind w:firstLine="709"/>
        <w:jc w:val="center"/>
        <w:rPr>
          <w:b/>
          <w:sz w:val="2"/>
          <w:szCs w:val="2"/>
        </w:rPr>
      </w:pPr>
    </w:p>
    <w:p w:rsidR="000E3BF0" w:rsidRPr="005A18A0" w:rsidRDefault="003841CB" w:rsidP="00214CA4">
      <w:pPr>
        <w:spacing w:after="0" w:line="360" w:lineRule="auto"/>
        <w:ind w:firstLine="709"/>
        <w:jc w:val="center"/>
        <w:rPr>
          <w:b/>
          <w:sz w:val="26"/>
          <w:szCs w:val="26"/>
        </w:rPr>
      </w:pPr>
      <w:r w:rsidRPr="005A18A0">
        <w:rPr>
          <w:b/>
          <w:sz w:val="26"/>
          <w:szCs w:val="26"/>
        </w:rPr>
        <w:t>ИНФОРМАЦИОННОЕ ПИСЬМО</w:t>
      </w:r>
    </w:p>
    <w:p w:rsidR="003841CB" w:rsidRDefault="003841CB" w:rsidP="00214CA4">
      <w:pPr>
        <w:spacing w:after="0" w:line="360" w:lineRule="auto"/>
        <w:ind w:firstLine="709"/>
        <w:jc w:val="center"/>
        <w:rPr>
          <w:b/>
          <w:sz w:val="2"/>
          <w:szCs w:val="2"/>
        </w:rPr>
      </w:pPr>
    </w:p>
    <w:p w:rsidR="00F032E2" w:rsidRDefault="00CC1158" w:rsidP="00214CA4">
      <w:pPr>
        <w:tabs>
          <w:tab w:val="left" w:pos="10347"/>
        </w:tabs>
        <w:spacing w:after="0"/>
        <w:ind w:left="426" w:right="283"/>
        <w:jc w:val="both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2</w:t>
      </w:r>
      <w:r w:rsidR="00E469FE">
        <w:rPr>
          <w:b/>
          <w:sz w:val="26"/>
          <w:szCs w:val="26"/>
        </w:rPr>
        <w:t>4</w:t>
      </w:r>
      <w:r w:rsidR="003841CB" w:rsidRPr="006469BD">
        <w:rPr>
          <w:b/>
          <w:sz w:val="26"/>
          <w:szCs w:val="26"/>
        </w:rPr>
        <w:t xml:space="preserve"> </w:t>
      </w:r>
      <w:r w:rsidR="00E469FE">
        <w:rPr>
          <w:b/>
          <w:sz w:val="26"/>
          <w:szCs w:val="26"/>
        </w:rPr>
        <w:t>января</w:t>
      </w:r>
      <w:r w:rsidR="003841CB" w:rsidRPr="006469BD">
        <w:rPr>
          <w:b/>
          <w:sz w:val="26"/>
          <w:szCs w:val="26"/>
        </w:rPr>
        <w:t xml:space="preserve"> 202</w:t>
      </w:r>
      <w:r w:rsidR="00E469FE">
        <w:rPr>
          <w:b/>
          <w:sz w:val="26"/>
          <w:szCs w:val="26"/>
        </w:rPr>
        <w:t>1</w:t>
      </w:r>
      <w:r w:rsidR="003841CB" w:rsidRPr="006469BD">
        <w:rPr>
          <w:b/>
          <w:sz w:val="26"/>
          <w:szCs w:val="26"/>
        </w:rPr>
        <w:t xml:space="preserve"> года </w:t>
      </w:r>
      <w:r w:rsidR="00E82DFB" w:rsidRPr="006469BD">
        <w:rPr>
          <w:b/>
          <w:sz w:val="26"/>
          <w:szCs w:val="26"/>
        </w:rPr>
        <w:t xml:space="preserve">в 12.00 </w:t>
      </w:r>
      <w:r w:rsidR="003841CB" w:rsidRPr="006469BD">
        <w:rPr>
          <w:b/>
          <w:sz w:val="26"/>
          <w:szCs w:val="26"/>
        </w:rPr>
        <w:t>состоится День открытых дверей</w:t>
      </w:r>
      <w:r w:rsidR="00B9452D">
        <w:rPr>
          <w:b/>
          <w:sz w:val="26"/>
          <w:szCs w:val="26"/>
        </w:rPr>
        <w:t xml:space="preserve"> (онлайн-формат</w:t>
      </w:r>
      <w:r w:rsidR="00745003">
        <w:rPr>
          <w:b/>
          <w:sz w:val="26"/>
          <w:szCs w:val="26"/>
        </w:rPr>
        <w:t xml:space="preserve">, платформа </w:t>
      </w:r>
      <w:r w:rsidR="00745003">
        <w:rPr>
          <w:b/>
          <w:sz w:val="26"/>
          <w:szCs w:val="26"/>
          <w:lang w:val="en-US"/>
        </w:rPr>
        <w:t>Zoom</w:t>
      </w:r>
      <w:r w:rsidR="00B9452D">
        <w:rPr>
          <w:b/>
          <w:sz w:val="26"/>
          <w:szCs w:val="26"/>
        </w:rPr>
        <w:t>)</w:t>
      </w:r>
      <w:r w:rsidR="003841CB" w:rsidRPr="006469BD">
        <w:rPr>
          <w:b/>
          <w:sz w:val="26"/>
          <w:szCs w:val="26"/>
        </w:rPr>
        <w:t xml:space="preserve"> Нижнетагильского государственного социально-педагогического института </w:t>
      </w:r>
      <w:r w:rsidR="00E82DFB" w:rsidRPr="006469BD">
        <w:rPr>
          <w:b/>
          <w:bCs/>
          <w:sz w:val="26"/>
          <w:szCs w:val="26"/>
        </w:rPr>
        <w:t>(</w:t>
      </w:r>
      <w:r w:rsidR="00745003">
        <w:rPr>
          <w:b/>
          <w:bCs/>
          <w:sz w:val="26"/>
          <w:szCs w:val="26"/>
        </w:rPr>
        <w:t>ф</w:t>
      </w:r>
      <w:r w:rsidR="003841CB" w:rsidRPr="006469BD">
        <w:rPr>
          <w:b/>
          <w:bCs/>
          <w:sz w:val="26"/>
          <w:szCs w:val="26"/>
        </w:rPr>
        <w:t>илиала РГППУ</w:t>
      </w:r>
      <w:r w:rsidR="00E82DFB" w:rsidRPr="006469BD">
        <w:rPr>
          <w:b/>
          <w:bCs/>
          <w:sz w:val="26"/>
          <w:szCs w:val="26"/>
        </w:rPr>
        <w:t xml:space="preserve"> в г. Нижнем Тагиле</w:t>
      </w:r>
      <w:r w:rsidR="003841CB" w:rsidRPr="006469BD">
        <w:rPr>
          <w:b/>
          <w:bCs/>
          <w:sz w:val="26"/>
          <w:szCs w:val="26"/>
        </w:rPr>
        <w:t>).</w:t>
      </w:r>
      <w:r w:rsidR="00FA6DB5">
        <w:rPr>
          <w:b/>
          <w:bCs/>
          <w:sz w:val="26"/>
          <w:szCs w:val="26"/>
        </w:rPr>
        <w:t xml:space="preserve"> </w:t>
      </w:r>
    </w:p>
    <w:p w:rsidR="003841CB" w:rsidRPr="006469BD" w:rsidRDefault="006469BD" w:rsidP="00214CA4">
      <w:pPr>
        <w:tabs>
          <w:tab w:val="left" w:pos="10347"/>
        </w:tabs>
        <w:spacing w:after="0"/>
        <w:ind w:left="426" w:right="283"/>
        <w:jc w:val="both"/>
        <w:rPr>
          <w:sz w:val="26"/>
          <w:szCs w:val="26"/>
        </w:rPr>
      </w:pPr>
      <w:r w:rsidRPr="006469BD">
        <w:rPr>
          <w:sz w:val="26"/>
          <w:szCs w:val="26"/>
        </w:rPr>
        <w:t>Приглашае</w:t>
      </w:r>
      <w:r w:rsidR="00F24782">
        <w:rPr>
          <w:sz w:val="26"/>
          <w:szCs w:val="26"/>
        </w:rPr>
        <w:t>м учеников 9-11 классов общеобразовательных организаций и студентов выпускных групп образовательных организаций профессионального образования</w:t>
      </w:r>
      <w:r w:rsidRPr="006469BD">
        <w:rPr>
          <w:sz w:val="26"/>
          <w:szCs w:val="26"/>
        </w:rPr>
        <w:t xml:space="preserve">, </w:t>
      </w:r>
      <w:r w:rsidR="003841CB" w:rsidRPr="006469BD">
        <w:rPr>
          <w:bCs/>
          <w:sz w:val="26"/>
          <w:szCs w:val="26"/>
        </w:rPr>
        <w:t>а также всех</w:t>
      </w:r>
      <w:r w:rsidR="003841CB" w:rsidRPr="006469BD">
        <w:rPr>
          <w:sz w:val="26"/>
          <w:szCs w:val="26"/>
        </w:rPr>
        <w:t xml:space="preserve"> заинтересованных в получении высшего образования (бакалавриат, магистратура). </w:t>
      </w:r>
    </w:p>
    <w:p w:rsidR="005A18A0" w:rsidRPr="005A18A0" w:rsidRDefault="005A18A0" w:rsidP="00214CA4">
      <w:pPr>
        <w:tabs>
          <w:tab w:val="left" w:pos="6384"/>
        </w:tabs>
        <w:spacing w:after="0"/>
        <w:ind w:left="426" w:right="283" w:firstLine="709"/>
        <w:jc w:val="both"/>
        <w:rPr>
          <w:sz w:val="8"/>
          <w:szCs w:val="8"/>
        </w:rPr>
      </w:pPr>
    </w:p>
    <w:p w:rsidR="003841CB" w:rsidRPr="00E469FE" w:rsidRDefault="003841CB" w:rsidP="00214CA4">
      <w:pPr>
        <w:tabs>
          <w:tab w:val="left" w:pos="6384"/>
        </w:tabs>
        <w:spacing w:after="0"/>
        <w:ind w:left="426" w:right="283" w:firstLine="709"/>
        <w:jc w:val="both"/>
        <w:rPr>
          <w:b/>
          <w:i/>
          <w:sz w:val="26"/>
          <w:szCs w:val="26"/>
          <w:u w:val="single"/>
        </w:rPr>
      </w:pPr>
      <w:r w:rsidRPr="00E469FE">
        <w:rPr>
          <w:b/>
          <w:i/>
          <w:sz w:val="26"/>
          <w:szCs w:val="26"/>
          <w:u w:val="single"/>
        </w:rPr>
        <w:t>В программе  Дня открытых дверей:</w:t>
      </w:r>
    </w:p>
    <w:p w:rsidR="00E469FE" w:rsidRPr="00E469FE" w:rsidRDefault="00E469FE" w:rsidP="00214CA4">
      <w:pPr>
        <w:pStyle w:val="a4"/>
        <w:tabs>
          <w:tab w:val="left" w:pos="284"/>
          <w:tab w:val="left" w:pos="426"/>
          <w:tab w:val="left" w:pos="6384"/>
          <w:tab w:val="left" w:pos="9781"/>
        </w:tabs>
        <w:spacing w:after="0"/>
        <w:ind w:left="426" w:right="283"/>
        <w:contextualSpacing w:val="0"/>
        <w:jc w:val="both"/>
        <w:rPr>
          <w:sz w:val="26"/>
          <w:szCs w:val="26"/>
        </w:rPr>
      </w:pPr>
      <w:r w:rsidRPr="00E469FE">
        <w:rPr>
          <w:sz w:val="26"/>
          <w:szCs w:val="26"/>
        </w:rPr>
        <w:t>- Приветствие и.</w:t>
      </w:r>
      <w:r w:rsidR="00040FB5">
        <w:rPr>
          <w:sz w:val="26"/>
          <w:szCs w:val="26"/>
        </w:rPr>
        <w:t xml:space="preserve"> </w:t>
      </w:r>
      <w:r w:rsidRPr="00E469FE">
        <w:rPr>
          <w:sz w:val="26"/>
          <w:szCs w:val="26"/>
        </w:rPr>
        <w:t>о. директора филиала РГППУ в г. Нижнем Тагиле Устиновой Светланы Александровны.</w:t>
      </w:r>
    </w:p>
    <w:p w:rsidR="00E469FE" w:rsidRPr="00E469FE" w:rsidRDefault="00E469FE" w:rsidP="00214CA4">
      <w:pPr>
        <w:pStyle w:val="a4"/>
        <w:tabs>
          <w:tab w:val="left" w:pos="284"/>
          <w:tab w:val="left" w:pos="426"/>
          <w:tab w:val="left" w:pos="6384"/>
          <w:tab w:val="left" w:pos="9781"/>
        </w:tabs>
        <w:spacing w:after="0"/>
        <w:ind w:left="426" w:right="283"/>
        <w:contextualSpacing w:val="0"/>
        <w:jc w:val="both"/>
        <w:rPr>
          <w:sz w:val="26"/>
          <w:szCs w:val="26"/>
        </w:rPr>
      </w:pPr>
      <w:r w:rsidRPr="00E469FE">
        <w:rPr>
          <w:sz w:val="26"/>
          <w:szCs w:val="26"/>
        </w:rPr>
        <w:t>- Презентация «Особенности приема в 2021 году</w:t>
      </w:r>
      <w:r w:rsidR="0050165B">
        <w:rPr>
          <w:sz w:val="26"/>
          <w:szCs w:val="26"/>
        </w:rPr>
        <w:t>: подаем документы онлайн</w:t>
      </w:r>
      <w:r w:rsidRPr="00E469FE">
        <w:rPr>
          <w:sz w:val="26"/>
          <w:szCs w:val="26"/>
        </w:rPr>
        <w:t>».</w:t>
      </w:r>
    </w:p>
    <w:p w:rsidR="00E469FE" w:rsidRPr="00E469FE" w:rsidRDefault="00E469FE" w:rsidP="00214CA4">
      <w:pPr>
        <w:pStyle w:val="a4"/>
        <w:tabs>
          <w:tab w:val="left" w:pos="284"/>
          <w:tab w:val="left" w:pos="426"/>
          <w:tab w:val="left" w:pos="6384"/>
          <w:tab w:val="left" w:pos="9781"/>
        </w:tabs>
        <w:spacing w:after="0"/>
        <w:ind w:left="426" w:right="283"/>
        <w:contextualSpacing w:val="0"/>
        <w:jc w:val="both"/>
        <w:rPr>
          <w:sz w:val="26"/>
          <w:szCs w:val="26"/>
        </w:rPr>
      </w:pPr>
      <w:r w:rsidRPr="00E469FE">
        <w:rPr>
          <w:sz w:val="26"/>
          <w:szCs w:val="26"/>
        </w:rPr>
        <w:t>- Презентация Центра тестирования и профориентации «С нами выбирать профессию легче!».</w:t>
      </w:r>
    </w:p>
    <w:p w:rsidR="00E469FE" w:rsidRPr="00E469FE" w:rsidRDefault="00E469FE" w:rsidP="00214CA4">
      <w:pPr>
        <w:pStyle w:val="a4"/>
        <w:tabs>
          <w:tab w:val="left" w:pos="284"/>
          <w:tab w:val="left" w:pos="426"/>
          <w:tab w:val="left" w:pos="6384"/>
          <w:tab w:val="left" w:pos="9781"/>
        </w:tabs>
        <w:spacing w:after="0"/>
        <w:ind w:left="426" w:right="283"/>
        <w:contextualSpacing w:val="0"/>
        <w:jc w:val="both"/>
        <w:rPr>
          <w:sz w:val="26"/>
          <w:szCs w:val="26"/>
        </w:rPr>
      </w:pPr>
      <w:r w:rsidRPr="00E469FE">
        <w:rPr>
          <w:sz w:val="26"/>
          <w:szCs w:val="26"/>
        </w:rPr>
        <w:t>- Презентация Центра дополнительного профессионального образования «Подготовка к ЕГЭ 2021</w:t>
      </w:r>
      <w:r w:rsidR="0050165B">
        <w:rPr>
          <w:sz w:val="26"/>
          <w:szCs w:val="26"/>
        </w:rPr>
        <w:t xml:space="preserve"> г.</w:t>
      </w:r>
      <w:r w:rsidRPr="00E469FE">
        <w:rPr>
          <w:sz w:val="26"/>
          <w:szCs w:val="26"/>
        </w:rPr>
        <w:t>».</w:t>
      </w:r>
    </w:p>
    <w:p w:rsidR="00E469FE" w:rsidRPr="00E469FE" w:rsidRDefault="00E469FE" w:rsidP="00214CA4">
      <w:pPr>
        <w:pStyle w:val="a4"/>
        <w:tabs>
          <w:tab w:val="left" w:pos="284"/>
          <w:tab w:val="left" w:pos="426"/>
          <w:tab w:val="left" w:pos="6384"/>
          <w:tab w:val="left" w:pos="9781"/>
        </w:tabs>
        <w:spacing w:after="0"/>
        <w:ind w:left="426" w:right="283"/>
        <w:contextualSpacing w:val="0"/>
        <w:jc w:val="both"/>
        <w:rPr>
          <w:sz w:val="26"/>
          <w:szCs w:val="26"/>
        </w:rPr>
      </w:pPr>
      <w:r w:rsidRPr="00E469FE">
        <w:rPr>
          <w:sz w:val="26"/>
          <w:szCs w:val="26"/>
        </w:rPr>
        <w:t>- Рубрика «Ответы на вопросы»:</w:t>
      </w:r>
    </w:p>
    <w:p w:rsidR="00E469FE" w:rsidRPr="00CC1158" w:rsidRDefault="00E469FE" w:rsidP="00214CA4">
      <w:pPr>
        <w:pStyle w:val="a4"/>
        <w:tabs>
          <w:tab w:val="left" w:pos="284"/>
          <w:tab w:val="left" w:pos="426"/>
          <w:tab w:val="left" w:pos="6384"/>
          <w:tab w:val="left" w:pos="9781"/>
        </w:tabs>
        <w:spacing w:after="0"/>
        <w:ind w:left="426" w:right="283"/>
        <w:contextualSpacing w:val="0"/>
        <w:jc w:val="both"/>
        <w:rPr>
          <w:sz w:val="26"/>
          <w:szCs w:val="26"/>
        </w:rPr>
      </w:pPr>
      <w:r w:rsidRPr="00E469FE">
        <w:rPr>
          <w:sz w:val="26"/>
          <w:szCs w:val="26"/>
        </w:rPr>
        <w:t xml:space="preserve">деканы факультетов НТГСПИ (социально-гуманитарный факультет; факультет филологии и межкультурной коммуникации; факультет психолого-педагогического образования; факультет естествознания, </w:t>
      </w:r>
      <w:r w:rsidRPr="00CC1158">
        <w:rPr>
          <w:sz w:val="26"/>
          <w:szCs w:val="26"/>
        </w:rPr>
        <w:t>математики и информатики; факультет художественного образования, факультет спорта и безопасности жизнедеятельности).</w:t>
      </w:r>
    </w:p>
    <w:p w:rsidR="00E469FE" w:rsidRPr="00CC1158" w:rsidRDefault="00E469FE" w:rsidP="00214CA4">
      <w:pPr>
        <w:pStyle w:val="a4"/>
        <w:tabs>
          <w:tab w:val="left" w:pos="284"/>
          <w:tab w:val="left" w:pos="426"/>
          <w:tab w:val="left" w:pos="851"/>
          <w:tab w:val="left" w:pos="6384"/>
          <w:tab w:val="left" w:pos="9781"/>
        </w:tabs>
        <w:spacing w:after="120"/>
        <w:ind w:left="426" w:right="283"/>
        <w:contextualSpacing w:val="0"/>
        <w:jc w:val="both"/>
        <w:rPr>
          <w:sz w:val="26"/>
          <w:szCs w:val="26"/>
        </w:rPr>
      </w:pPr>
      <w:r w:rsidRPr="00CC1158">
        <w:rPr>
          <w:sz w:val="26"/>
          <w:szCs w:val="26"/>
        </w:rPr>
        <w:t>- директор Центра развития молодежных инициатив.</w:t>
      </w:r>
    </w:p>
    <w:p w:rsidR="005B03AB" w:rsidRPr="00CC1158" w:rsidRDefault="006469BD" w:rsidP="00CC1158">
      <w:pPr>
        <w:spacing w:after="0"/>
        <w:ind w:left="426"/>
        <w:rPr>
          <w:sz w:val="26"/>
          <w:szCs w:val="26"/>
        </w:rPr>
      </w:pPr>
      <w:r w:rsidRPr="00CC1158">
        <w:rPr>
          <w:sz w:val="26"/>
          <w:szCs w:val="26"/>
        </w:rPr>
        <w:t>С</w:t>
      </w:r>
      <w:r w:rsidR="003841CB" w:rsidRPr="00CC1158">
        <w:rPr>
          <w:sz w:val="26"/>
          <w:szCs w:val="26"/>
        </w:rPr>
        <w:t>сылк</w:t>
      </w:r>
      <w:r w:rsidRPr="00CC1158">
        <w:rPr>
          <w:sz w:val="26"/>
          <w:szCs w:val="26"/>
        </w:rPr>
        <w:t>а</w:t>
      </w:r>
      <w:r w:rsidR="003841CB" w:rsidRPr="00CC1158">
        <w:rPr>
          <w:sz w:val="26"/>
          <w:szCs w:val="26"/>
        </w:rPr>
        <w:t xml:space="preserve"> </w:t>
      </w:r>
      <w:r w:rsidR="005B03AB" w:rsidRPr="00CC1158">
        <w:rPr>
          <w:sz w:val="26"/>
          <w:szCs w:val="26"/>
        </w:rPr>
        <w:t xml:space="preserve">для подключения </w:t>
      </w:r>
      <w:hyperlink r:id="rId7" w:history="1">
        <w:r w:rsidR="005B03AB" w:rsidRPr="00CC1158">
          <w:rPr>
            <w:rStyle w:val="aa"/>
            <w:sz w:val="26"/>
            <w:szCs w:val="26"/>
          </w:rPr>
          <w:t>https://us02web.zoom.us/j/89531204242?pwd=QW5hc1didFBIK1BZYUVuVk55U3N6QT09</w:t>
        </w:r>
      </w:hyperlink>
    </w:p>
    <w:p w:rsidR="005B03AB" w:rsidRPr="00CC1158" w:rsidRDefault="005B03AB" w:rsidP="00CC1158">
      <w:pPr>
        <w:spacing w:after="0"/>
        <w:ind w:left="426"/>
        <w:rPr>
          <w:sz w:val="26"/>
          <w:szCs w:val="26"/>
        </w:rPr>
      </w:pPr>
      <w:r w:rsidRPr="00CC1158">
        <w:rPr>
          <w:sz w:val="26"/>
          <w:szCs w:val="26"/>
        </w:rPr>
        <w:t>Идентификатор конференции: 895 3120 4242</w:t>
      </w:r>
    </w:p>
    <w:p w:rsidR="003841CB" w:rsidRPr="00CC1158" w:rsidRDefault="005B03AB" w:rsidP="00CC1158">
      <w:pPr>
        <w:spacing w:after="0"/>
        <w:ind w:left="426"/>
        <w:rPr>
          <w:sz w:val="26"/>
          <w:szCs w:val="26"/>
        </w:rPr>
      </w:pPr>
      <w:r w:rsidRPr="00CC1158">
        <w:rPr>
          <w:sz w:val="26"/>
          <w:szCs w:val="26"/>
        </w:rPr>
        <w:t>Код доступа: 730777</w:t>
      </w:r>
    </w:p>
    <w:p w:rsidR="00F032E2" w:rsidRPr="005B03AB" w:rsidRDefault="00F032E2" w:rsidP="005B03AB">
      <w:pPr>
        <w:spacing w:after="0"/>
        <w:ind w:left="426" w:right="567"/>
        <w:rPr>
          <w:bCs/>
          <w:i/>
          <w:sz w:val="8"/>
          <w:szCs w:val="8"/>
        </w:rPr>
      </w:pPr>
    </w:p>
    <w:p w:rsidR="00F032E2" w:rsidRPr="00F032E2" w:rsidRDefault="00F032E2" w:rsidP="00F032E2">
      <w:pPr>
        <w:spacing w:after="0"/>
        <w:ind w:left="993" w:right="567"/>
        <w:rPr>
          <w:bCs/>
        </w:rPr>
      </w:pPr>
      <w:r w:rsidRPr="00F032E2">
        <w:rPr>
          <w:bCs/>
          <w:i/>
        </w:rPr>
        <w:t>- тел. Приемной комиссии</w:t>
      </w:r>
      <w:r w:rsidRPr="00F032E2">
        <w:rPr>
          <w:bCs/>
        </w:rPr>
        <w:t>: 8 (3435) 25-55-10, +7 (906) 802-55-59.</w:t>
      </w:r>
    </w:p>
    <w:p w:rsidR="00F032E2" w:rsidRPr="00F032E2" w:rsidRDefault="00F032E2" w:rsidP="00F032E2">
      <w:pPr>
        <w:spacing w:after="0"/>
        <w:ind w:left="993" w:right="567"/>
        <w:rPr>
          <w:bCs/>
        </w:rPr>
      </w:pPr>
      <w:r w:rsidRPr="00F032E2">
        <w:rPr>
          <w:bCs/>
          <w:i/>
        </w:rPr>
        <w:t>- тел. Центра дополнительного профессионального образования</w:t>
      </w:r>
      <w:r w:rsidRPr="00F032E2">
        <w:rPr>
          <w:bCs/>
        </w:rPr>
        <w:t xml:space="preserve">: </w:t>
      </w:r>
    </w:p>
    <w:p w:rsidR="00F032E2" w:rsidRPr="00F032E2" w:rsidRDefault="00F032E2" w:rsidP="00F032E2">
      <w:pPr>
        <w:spacing w:after="0"/>
        <w:ind w:left="993" w:right="567"/>
        <w:rPr>
          <w:bCs/>
        </w:rPr>
      </w:pPr>
      <w:r w:rsidRPr="00F032E2">
        <w:rPr>
          <w:bCs/>
        </w:rPr>
        <w:t>8 (3435) 25-57-44, +7 (906) 804-99-66.</w:t>
      </w:r>
    </w:p>
    <w:p w:rsidR="00F032E2" w:rsidRPr="00E469FE" w:rsidRDefault="00F032E2" w:rsidP="0050165B">
      <w:pPr>
        <w:pStyle w:val="a4"/>
        <w:tabs>
          <w:tab w:val="left" w:pos="284"/>
        </w:tabs>
        <w:spacing w:after="0"/>
        <w:ind w:left="993" w:right="567"/>
        <w:rPr>
          <w:bCs/>
          <w:sz w:val="26"/>
          <w:szCs w:val="26"/>
        </w:rPr>
      </w:pPr>
      <w:r w:rsidRPr="00F032E2">
        <w:rPr>
          <w:bCs/>
          <w:i/>
        </w:rPr>
        <w:t xml:space="preserve">- тел. Центра тестирования и профориентации: </w:t>
      </w:r>
      <w:r w:rsidRPr="00F032E2">
        <w:rPr>
          <w:bCs/>
        </w:rPr>
        <w:t>+7 (906) 806-71-17.</w:t>
      </w:r>
    </w:p>
    <w:sectPr w:rsidR="00F032E2" w:rsidRPr="00E469FE" w:rsidSect="005B03AB">
      <w:pgSz w:w="11906" w:h="16838"/>
      <w:pgMar w:top="284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1010E"/>
    <w:multiLevelType w:val="hybridMultilevel"/>
    <w:tmpl w:val="6E9E15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45513"/>
    <w:multiLevelType w:val="hybridMultilevel"/>
    <w:tmpl w:val="FE00D7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76EC6"/>
    <w:multiLevelType w:val="hybridMultilevel"/>
    <w:tmpl w:val="EAFC545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FF4D69"/>
    <w:multiLevelType w:val="hybridMultilevel"/>
    <w:tmpl w:val="9F9C8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A977AC"/>
    <w:multiLevelType w:val="hybridMultilevel"/>
    <w:tmpl w:val="CCA20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8C703C"/>
    <w:multiLevelType w:val="hybridMultilevel"/>
    <w:tmpl w:val="7D5252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960"/>
    <w:rsid w:val="00026B51"/>
    <w:rsid w:val="0003411C"/>
    <w:rsid w:val="00040FB5"/>
    <w:rsid w:val="00094AF5"/>
    <w:rsid w:val="000E3BF0"/>
    <w:rsid w:val="000E4BD6"/>
    <w:rsid w:val="000E6E6A"/>
    <w:rsid w:val="000E752E"/>
    <w:rsid w:val="00117677"/>
    <w:rsid w:val="00134E6D"/>
    <w:rsid w:val="001555E1"/>
    <w:rsid w:val="001564FA"/>
    <w:rsid w:val="0016030E"/>
    <w:rsid w:val="00185C84"/>
    <w:rsid w:val="00191828"/>
    <w:rsid w:val="001E1513"/>
    <w:rsid w:val="00214CA4"/>
    <w:rsid w:val="00217D23"/>
    <w:rsid w:val="002410CA"/>
    <w:rsid w:val="00253F8A"/>
    <w:rsid w:val="00290096"/>
    <w:rsid w:val="002A332F"/>
    <w:rsid w:val="002E16B7"/>
    <w:rsid w:val="00322143"/>
    <w:rsid w:val="00335515"/>
    <w:rsid w:val="003841CB"/>
    <w:rsid w:val="003929E5"/>
    <w:rsid w:val="003B1612"/>
    <w:rsid w:val="004149FA"/>
    <w:rsid w:val="00417E23"/>
    <w:rsid w:val="004235B5"/>
    <w:rsid w:val="00437931"/>
    <w:rsid w:val="00467FF6"/>
    <w:rsid w:val="0048131E"/>
    <w:rsid w:val="004902D6"/>
    <w:rsid w:val="00493C50"/>
    <w:rsid w:val="004A71D7"/>
    <w:rsid w:val="004B577E"/>
    <w:rsid w:val="004E7847"/>
    <w:rsid w:val="0050165B"/>
    <w:rsid w:val="00524622"/>
    <w:rsid w:val="00527E2F"/>
    <w:rsid w:val="00580F72"/>
    <w:rsid w:val="00593AAC"/>
    <w:rsid w:val="005A18A0"/>
    <w:rsid w:val="005B03AB"/>
    <w:rsid w:val="005B5B0E"/>
    <w:rsid w:val="005C4CCE"/>
    <w:rsid w:val="005E5532"/>
    <w:rsid w:val="005F0941"/>
    <w:rsid w:val="006115D5"/>
    <w:rsid w:val="00620308"/>
    <w:rsid w:val="006467EA"/>
    <w:rsid w:val="006469BD"/>
    <w:rsid w:val="0065127F"/>
    <w:rsid w:val="00654DAC"/>
    <w:rsid w:val="006674E5"/>
    <w:rsid w:val="00670504"/>
    <w:rsid w:val="00674F9B"/>
    <w:rsid w:val="00681034"/>
    <w:rsid w:val="006B24FE"/>
    <w:rsid w:val="006E1D2E"/>
    <w:rsid w:val="00703B64"/>
    <w:rsid w:val="00703C85"/>
    <w:rsid w:val="00711698"/>
    <w:rsid w:val="00736401"/>
    <w:rsid w:val="00745003"/>
    <w:rsid w:val="00751580"/>
    <w:rsid w:val="0075271D"/>
    <w:rsid w:val="00785125"/>
    <w:rsid w:val="007E3B27"/>
    <w:rsid w:val="007E578D"/>
    <w:rsid w:val="008074D3"/>
    <w:rsid w:val="008116FD"/>
    <w:rsid w:val="00826960"/>
    <w:rsid w:val="00833F40"/>
    <w:rsid w:val="008667A0"/>
    <w:rsid w:val="00866890"/>
    <w:rsid w:val="00872384"/>
    <w:rsid w:val="0087280D"/>
    <w:rsid w:val="00873399"/>
    <w:rsid w:val="008A5FCE"/>
    <w:rsid w:val="008B473B"/>
    <w:rsid w:val="008F6AA2"/>
    <w:rsid w:val="00904B9B"/>
    <w:rsid w:val="0091560F"/>
    <w:rsid w:val="0092766B"/>
    <w:rsid w:val="00932D6E"/>
    <w:rsid w:val="00934D3D"/>
    <w:rsid w:val="009528CA"/>
    <w:rsid w:val="00952DB2"/>
    <w:rsid w:val="00961F11"/>
    <w:rsid w:val="009642F6"/>
    <w:rsid w:val="009B098C"/>
    <w:rsid w:val="009B1281"/>
    <w:rsid w:val="009C214B"/>
    <w:rsid w:val="009D0A54"/>
    <w:rsid w:val="00A27410"/>
    <w:rsid w:val="00A43F0F"/>
    <w:rsid w:val="00A55513"/>
    <w:rsid w:val="00A614BC"/>
    <w:rsid w:val="00A73E0A"/>
    <w:rsid w:val="00A9235A"/>
    <w:rsid w:val="00AA41D1"/>
    <w:rsid w:val="00AB24A4"/>
    <w:rsid w:val="00AD1A2C"/>
    <w:rsid w:val="00B0133B"/>
    <w:rsid w:val="00B11364"/>
    <w:rsid w:val="00B4315E"/>
    <w:rsid w:val="00B57F58"/>
    <w:rsid w:val="00B9452D"/>
    <w:rsid w:val="00B94E78"/>
    <w:rsid w:val="00B95083"/>
    <w:rsid w:val="00BA4640"/>
    <w:rsid w:val="00BD7716"/>
    <w:rsid w:val="00BD7B7B"/>
    <w:rsid w:val="00C111FB"/>
    <w:rsid w:val="00C216CE"/>
    <w:rsid w:val="00C94B9E"/>
    <w:rsid w:val="00CC1158"/>
    <w:rsid w:val="00CC4E07"/>
    <w:rsid w:val="00CD0C30"/>
    <w:rsid w:val="00D23404"/>
    <w:rsid w:val="00D50D82"/>
    <w:rsid w:val="00D51705"/>
    <w:rsid w:val="00D51F1D"/>
    <w:rsid w:val="00D529AB"/>
    <w:rsid w:val="00D53EF7"/>
    <w:rsid w:val="00D6209F"/>
    <w:rsid w:val="00D7546B"/>
    <w:rsid w:val="00D962FA"/>
    <w:rsid w:val="00DB3F66"/>
    <w:rsid w:val="00DC107B"/>
    <w:rsid w:val="00DC28C0"/>
    <w:rsid w:val="00DD2866"/>
    <w:rsid w:val="00E4413A"/>
    <w:rsid w:val="00E469FE"/>
    <w:rsid w:val="00E67925"/>
    <w:rsid w:val="00E67DF6"/>
    <w:rsid w:val="00E7076E"/>
    <w:rsid w:val="00E716ED"/>
    <w:rsid w:val="00E82843"/>
    <w:rsid w:val="00E82DFB"/>
    <w:rsid w:val="00E8539E"/>
    <w:rsid w:val="00E85A91"/>
    <w:rsid w:val="00ED5267"/>
    <w:rsid w:val="00EE5D9B"/>
    <w:rsid w:val="00F032E2"/>
    <w:rsid w:val="00F24782"/>
    <w:rsid w:val="00F50966"/>
    <w:rsid w:val="00F538E6"/>
    <w:rsid w:val="00F566A2"/>
    <w:rsid w:val="00F75764"/>
    <w:rsid w:val="00F832A3"/>
    <w:rsid w:val="00F85494"/>
    <w:rsid w:val="00F904FD"/>
    <w:rsid w:val="00FA6DB5"/>
    <w:rsid w:val="00FB554C"/>
    <w:rsid w:val="00FC13F0"/>
    <w:rsid w:val="00FC5192"/>
    <w:rsid w:val="00FE6749"/>
    <w:rsid w:val="00FF6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B36AB5-ECDC-4E8A-9B76-A83C9D42F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960"/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"/>
    <w:qFormat/>
    <w:rsid w:val="00185C84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6960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4A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51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1580"/>
    <w:rPr>
      <w:rFonts w:ascii="Tahoma" w:hAnsi="Tahoma" w:cs="Tahoma"/>
      <w:sz w:val="16"/>
      <w:szCs w:val="16"/>
    </w:rPr>
  </w:style>
  <w:style w:type="paragraph" w:styleId="a7">
    <w:name w:val="Plain Text"/>
    <w:basedOn w:val="a"/>
    <w:link w:val="a8"/>
    <w:rsid w:val="000E3BF0"/>
    <w:pPr>
      <w:spacing w:after="0" w:line="288" w:lineRule="auto"/>
      <w:ind w:firstLine="709"/>
      <w:jc w:val="both"/>
    </w:pPr>
    <w:rPr>
      <w:rFonts w:eastAsia="Times New Roman"/>
      <w:sz w:val="28"/>
      <w:szCs w:val="20"/>
    </w:rPr>
  </w:style>
  <w:style w:type="character" w:customStyle="1" w:styleId="a8">
    <w:name w:val="Текст Знак"/>
    <w:basedOn w:val="a0"/>
    <w:link w:val="a7"/>
    <w:rsid w:val="000E3BF0"/>
    <w:rPr>
      <w:rFonts w:ascii="Times New Roman" w:eastAsia="Times New Roman" w:hAnsi="Times New Roman" w:cs="Times New Roman"/>
      <w:sz w:val="28"/>
      <w:szCs w:val="20"/>
    </w:rPr>
  </w:style>
  <w:style w:type="paragraph" w:customStyle="1" w:styleId="2">
    <w:name w:val="Текст2"/>
    <w:basedOn w:val="a7"/>
    <w:rsid w:val="000E3BF0"/>
    <w:pPr>
      <w:spacing w:line="240" w:lineRule="auto"/>
    </w:pPr>
    <w:rPr>
      <w:sz w:val="14"/>
      <w:szCs w:val="14"/>
    </w:rPr>
  </w:style>
  <w:style w:type="paragraph" w:customStyle="1" w:styleId="a9">
    <w:name w:val="Таблица"/>
    <w:basedOn w:val="a"/>
    <w:next w:val="a7"/>
    <w:rsid w:val="000E3BF0"/>
    <w:pPr>
      <w:spacing w:after="0" w:line="240" w:lineRule="auto"/>
    </w:pPr>
    <w:rPr>
      <w:rFonts w:eastAsia="Times New Roman"/>
      <w:sz w:val="28"/>
      <w:lang w:eastAsia="ru-RU"/>
    </w:rPr>
  </w:style>
  <w:style w:type="character" w:styleId="aa">
    <w:name w:val="Hyperlink"/>
    <w:basedOn w:val="a0"/>
    <w:uiPriority w:val="99"/>
    <w:unhideWhenUsed/>
    <w:rsid w:val="003841CB"/>
    <w:rPr>
      <w:color w:val="0000FF" w:themeColor="hyperlink"/>
      <w:u w:val="single"/>
    </w:rPr>
  </w:style>
  <w:style w:type="paragraph" w:styleId="ab">
    <w:name w:val="Body Text"/>
    <w:basedOn w:val="a"/>
    <w:link w:val="ac"/>
    <w:rsid w:val="00593AAC"/>
    <w:pPr>
      <w:widowControl w:val="0"/>
      <w:autoSpaceDE w:val="0"/>
      <w:autoSpaceDN w:val="0"/>
      <w:adjustRightInd w:val="0"/>
      <w:spacing w:after="0" w:line="360" w:lineRule="auto"/>
      <w:jc w:val="center"/>
    </w:pPr>
    <w:rPr>
      <w:rFonts w:eastAsia="Times New Roman"/>
      <w:sz w:val="28"/>
      <w:szCs w:val="16"/>
      <w:lang w:eastAsia="ru-RU"/>
    </w:rPr>
  </w:style>
  <w:style w:type="character" w:customStyle="1" w:styleId="ac">
    <w:name w:val="Основной текст Знак"/>
    <w:basedOn w:val="a0"/>
    <w:link w:val="ab"/>
    <w:rsid w:val="00593AAC"/>
    <w:rPr>
      <w:rFonts w:ascii="Times New Roman" w:eastAsia="Times New Roman" w:hAnsi="Times New Roman" w:cs="Times New Roman"/>
      <w:sz w:val="28"/>
      <w:szCs w:val="16"/>
      <w:lang w:eastAsia="ru-RU"/>
    </w:rPr>
  </w:style>
  <w:style w:type="character" w:styleId="ad">
    <w:name w:val="Emphasis"/>
    <w:basedOn w:val="a0"/>
    <w:uiPriority w:val="20"/>
    <w:qFormat/>
    <w:rsid w:val="00736401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185C8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7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89511">
          <w:marLeft w:val="0"/>
          <w:marRight w:val="0"/>
          <w:marTop w:val="27"/>
          <w:marBottom w:val="0"/>
          <w:divBdr>
            <w:top w:val="single" w:sz="6" w:space="2" w:color="auto"/>
            <w:left w:val="single" w:sz="6" w:space="3" w:color="auto"/>
            <w:bottom w:val="single" w:sz="6" w:space="2" w:color="auto"/>
            <w:right w:val="single" w:sz="6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noname\Documents\&#1070;&#1083;&#1080;&#1103;%20%20(&#1088;&#1072;&#1079;&#1085;&#1086;&#1077;)\&#1082;&#1086;&#1084;&#1092;&#1086;&#1088;&#1090;\&#1062;&#1058;&#1080;&#1055;%20(&#1051;&#1099;&#1089;&#1091;&#1077;&#1085;&#1082;&#1086;%20&#1057;.&#1040;.)\_&#26625;&#29696;&#29696;&#28672;&#29440;&#14848;&#12032;&#12032;&#29952;&#29440;&#12288;&#12800;&#30464;&#25856;&#25088;&#11776;&#31232;&#28416;&#28416;&#27904;&#11776;&#29952;&#29440;&#12032;&#27136;&#12032;&#14336;&#14592;&#13568;&#13056;&#12544;&#12800;&#12288;&#13312;&#12800;&#13312;&#12800;&#16128;&#28672;&#30464;&#25600;&#15616;&#20736;&#22272;&#13568;&#26624;&#25344;&#12544;&#25600;&#26880;&#25600;&#17920;&#16896;&#18688;&#19200;&#12544;&#16896;&#23040;&#22784;&#21760;&#22016;&#29952;&#22016;&#27392;&#13568;&#13568;&#21760;&#13056;&#19968;&#13824;&#20736;&#21504;&#12288;&#145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ntspi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НТГСПА</dc:creator>
  <cp:lastModifiedBy>noname</cp:lastModifiedBy>
  <cp:revision>2</cp:revision>
  <cp:lastPrinted>2020-10-08T08:26:00Z</cp:lastPrinted>
  <dcterms:created xsi:type="dcterms:W3CDTF">2021-01-15T09:55:00Z</dcterms:created>
  <dcterms:modified xsi:type="dcterms:W3CDTF">2021-01-15T09:55:00Z</dcterms:modified>
</cp:coreProperties>
</file>