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C51" w:rsidRDefault="009F4C51" w:rsidP="009F4C51">
      <w:pPr>
        <w:shd w:val="clear" w:color="auto" w:fill="FFFFFF"/>
        <w:spacing w:after="0" w:line="457" w:lineRule="atLeast"/>
        <w:ind w:firstLine="142"/>
        <w:textAlignment w:val="baseline"/>
        <w:rPr>
          <w:rFonts w:ascii="Arial" w:eastAsia="Times New Roman" w:hAnsi="Arial" w:cs="Arial"/>
          <w:color w:val="333333"/>
          <w:sz w:val="27"/>
          <w:szCs w:val="27"/>
        </w:rPr>
      </w:pPr>
    </w:p>
    <w:p w:rsidR="009F4C51" w:rsidRDefault="009F4C51" w:rsidP="00F72DA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spacing w:val="-7"/>
          <w:kern w:val="36"/>
          <w:sz w:val="38"/>
          <w:szCs w:val="38"/>
        </w:rPr>
      </w:pPr>
      <w:r>
        <w:rPr>
          <w:rFonts w:ascii="Arial" w:eastAsia="Times New Roman" w:hAnsi="Arial" w:cs="Arial"/>
          <w:color w:val="000000"/>
          <w:spacing w:val="-7"/>
          <w:kern w:val="36"/>
          <w:sz w:val="38"/>
          <w:szCs w:val="38"/>
        </w:rPr>
        <w:t>Детская оздоровительная кампания  2019 года</w:t>
      </w:r>
    </w:p>
    <w:p w:rsidR="009F4C51" w:rsidRDefault="009F4C51" w:rsidP="00F72DA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spacing w:val="-7"/>
          <w:kern w:val="36"/>
          <w:sz w:val="38"/>
          <w:szCs w:val="38"/>
        </w:rPr>
      </w:pPr>
      <w:r w:rsidRPr="009F4C51">
        <w:rPr>
          <w:rFonts w:ascii="Arial" w:eastAsia="Times New Roman" w:hAnsi="Arial" w:cs="Arial"/>
          <w:color w:val="000000"/>
          <w:spacing w:val="-7"/>
          <w:kern w:val="36"/>
          <w:sz w:val="38"/>
          <w:szCs w:val="38"/>
        </w:rPr>
        <w:t>Прием документов: сроки, способы, порядок</w:t>
      </w:r>
    </w:p>
    <w:p w:rsidR="00F72DA0" w:rsidRPr="009F4C51" w:rsidRDefault="00F72DA0" w:rsidP="00F72DA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spacing w:val="-7"/>
          <w:kern w:val="36"/>
          <w:sz w:val="38"/>
          <w:szCs w:val="38"/>
        </w:rPr>
      </w:pPr>
    </w:p>
    <w:p w:rsidR="009F4C51" w:rsidRPr="009F4C51" w:rsidRDefault="009F4C51" w:rsidP="00F72D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</w:rPr>
      </w:pPr>
      <w:r w:rsidRPr="009F4C51">
        <w:rPr>
          <w:rFonts w:ascii="Arial" w:eastAsia="Times New Roman" w:hAnsi="Arial" w:cs="Arial"/>
          <w:color w:val="333333"/>
          <w:sz w:val="27"/>
          <w:szCs w:val="27"/>
        </w:rPr>
        <w:t>В 201</w:t>
      </w:r>
      <w:r w:rsidRPr="00ED75CB">
        <w:rPr>
          <w:rFonts w:ascii="Arial" w:eastAsia="Times New Roman" w:hAnsi="Arial" w:cs="Arial"/>
          <w:color w:val="333333"/>
          <w:sz w:val="27"/>
          <w:szCs w:val="27"/>
        </w:rPr>
        <w:t>9</w:t>
      </w:r>
      <w:r w:rsidRPr="009F4C51">
        <w:rPr>
          <w:rFonts w:ascii="Arial" w:eastAsia="Times New Roman" w:hAnsi="Arial" w:cs="Arial"/>
          <w:color w:val="333333"/>
          <w:sz w:val="27"/>
          <w:szCs w:val="27"/>
        </w:rPr>
        <w:t xml:space="preserve">  году для юных горожан в возрасте от 6 лет 6 месяцев до 17 лет включительно откроется</w:t>
      </w:r>
      <w:r w:rsidRPr="00ED75CB">
        <w:rPr>
          <w:rFonts w:ascii="Arial" w:eastAsia="Times New Roman" w:hAnsi="Arial" w:cs="Arial"/>
          <w:color w:val="333333"/>
          <w:sz w:val="27"/>
          <w:szCs w:val="27"/>
        </w:rPr>
        <w:t xml:space="preserve"> городской лагерь с дневным пребыванием «Юность»  на базе 18 подразделений и</w:t>
      </w:r>
      <w:r w:rsidRPr="009F4C51">
        <w:rPr>
          <w:rFonts w:ascii="Arial" w:eastAsia="Times New Roman" w:hAnsi="Arial" w:cs="Arial"/>
          <w:color w:val="333333"/>
          <w:sz w:val="27"/>
          <w:szCs w:val="27"/>
        </w:rPr>
        <w:t xml:space="preserve"> 2 загородных лагеря</w:t>
      </w:r>
      <w:r w:rsidRPr="00ED75CB">
        <w:rPr>
          <w:rFonts w:ascii="Arial" w:eastAsia="Times New Roman" w:hAnsi="Arial" w:cs="Arial"/>
          <w:color w:val="333333"/>
          <w:sz w:val="27"/>
          <w:szCs w:val="27"/>
        </w:rPr>
        <w:t>:</w:t>
      </w:r>
      <w:r w:rsidRPr="00ED75CB">
        <w:rPr>
          <w:rFonts w:ascii="Arial" w:eastAsia="Times New Roman" w:hAnsi="Arial" w:cs="Arial"/>
          <w:color w:val="333333"/>
          <w:sz w:val="27"/>
        </w:rPr>
        <w:t> </w:t>
      </w:r>
      <w:r w:rsidRPr="009F4C51">
        <w:rPr>
          <w:rFonts w:ascii="Arial" w:eastAsia="Times New Roman" w:hAnsi="Arial" w:cs="Arial"/>
          <w:color w:val="3366FF"/>
          <w:sz w:val="28"/>
          <w:szCs w:val="28"/>
          <w:bdr w:val="none" w:sz="0" w:space="0" w:color="auto" w:frame="1"/>
        </w:rPr>
        <w:t xml:space="preserve">«Городок солнца» </w:t>
      </w:r>
      <w:r w:rsidRPr="009F4C51">
        <w:rPr>
          <w:rFonts w:ascii="Arial" w:eastAsia="Times New Roman" w:hAnsi="Arial" w:cs="Arial"/>
          <w:color w:val="333333"/>
          <w:sz w:val="28"/>
          <w:szCs w:val="28"/>
        </w:rPr>
        <w:t>и</w:t>
      </w:r>
      <w:r w:rsidRPr="00ED75CB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Pr="009F4C51">
        <w:rPr>
          <w:rFonts w:ascii="Arial" w:eastAsia="Times New Roman" w:hAnsi="Arial" w:cs="Arial"/>
          <w:color w:val="3366FF"/>
          <w:sz w:val="28"/>
          <w:szCs w:val="28"/>
          <w:bdr w:val="none" w:sz="0" w:space="0" w:color="auto" w:frame="1"/>
        </w:rPr>
        <w:t>«Лесная сказка»</w:t>
      </w:r>
      <w:r w:rsidRPr="00ED75CB">
        <w:rPr>
          <w:rFonts w:ascii="Arial" w:eastAsia="Times New Roman" w:hAnsi="Arial" w:cs="Arial"/>
          <w:color w:val="3366FF"/>
          <w:sz w:val="28"/>
          <w:szCs w:val="28"/>
          <w:bdr w:val="none" w:sz="0" w:space="0" w:color="auto" w:frame="1"/>
        </w:rPr>
        <w:t>.</w:t>
      </w:r>
    </w:p>
    <w:p w:rsidR="009F4C51" w:rsidRPr="009F4C51" w:rsidRDefault="009F4C51" w:rsidP="00F72D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7"/>
          <w:szCs w:val="27"/>
        </w:rPr>
      </w:pPr>
      <w:r w:rsidRPr="00ED75CB">
        <w:rPr>
          <w:rFonts w:ascii="Arial" w:eastAsia="Times New Roman" w:hAnsi="Arial" w:cs="Arial"/>
          <w:b/>
          <w:bCs/>
          <w:color w:val="333333"/>
          <w:sz w:val="27"/>
        </w:rPr>
        <w:t>Заявителями</w:t>
      </w:r>
      <w:r w:rsidRPr="00ED75CB">
        <w:rPr>
          <w:rFonts w:ascii="Arial" w:eastAsia="Times New Roman" w:hAnsi="Arial" w:cs="Arial"/>
          <w:color w:val="333333"/>
          <w:sz w:val="27"/>
        </w:rPr>
        <w:t> </w:t>
      </w:r>
      <w:r w:rsidR="00ED75CB">
        <w:rPr>
          <w:rFonts w:ascii="Arial" w:eastAsia="Times New Roman" w:hAnsi="Arial" w:cs="Arial"/>
          <w:color w:val="333333"/>
          <w:sz w:val="27"/>
        </w:rPr>
        <w:t xml:space="preserve"> </w:t>
      </w:r>
      <w:r w:rsidRPr="009F4C51">
        <w:rPr>
          <w:rFonts w:ascii="Arial" w:eastAsia="Times New Roman" w:hAnsi="Arial" w:cs="Arial"/>
          <w:color w:val="333333"/>
          <w:sz w:val="27"/>
          <w:szCs w:val="27"/>
        </w:rPr>
        <w:t>на получение муниципальной услуги</w:t>
      </w:r>
      <w:r w:rsidRPr="00ED75CB">
        <w:rPr>
          <w:rFonts w:ascii="Arial" w:eastAsia="Times New Roman" w:hAnsi="Arial" w:cs="Arial"/>
          <w:color w:val="333333"/>
          <w:sz w:val="27"/>
        </w:rPr>
        <w:t>  «Предоставление путёвок  детям Полевского городского округа в   организации отдыха и оздоровления</w:t>
      </w:r>
      <w:r w:rsidR="00ED75CB">
        <w:rPr>
          <w:rFonts w:ascii="Arial" w:eastAsia="Times New Roman" w:hAnsi="Arial" w:cs="Arial"/>
          <w:color w:val="333333"/>
          <w:sz w:val="27"/>
        </w:rPr>
        <w:t>»</w:t>
      </w:r>
      <w:r w:rsidRPr="00ED75CB">
        <w:rPr>
          <w:rFonts w:ascii="Arial" w:eastAsia="Times New Roman" w:hAnsi="Arial" w:cs="Arial"/>
          <w:color w:val="333333"/>
          <w:sz w:val="27"/>
        </w:rPr>
        <w:t xml:space="preserve">   </w:t>
      </w:r>
      <w:r w:rsidRPr="00ED75CB">
        <w:rPr>
          <w:rFonts w:ascii="Arial" w:eastAsia="Times New Roman" w:hAnsi="Arial" w:cs="Arial"/>
          <w:b/>
          <w:bCs/>
          <w:color w:val="333333"/>
          <w:sz w:val="27"/>
        </w:rPr>
        <w:t>могут выступать</w:t>
      </w:r>
      <w:r w:rsidR="00ED75CB">
        <w:rPr>
          <w:rFonts w:ascii="Arial" w:eastAsia="Times New Roman" w:hAnsi="Arial" w:cs="Arial"/>
          <w:color w:val="333333"/>
          <w:sz w:val="27"/>
          <w:szCs w:val="27"/>
        </w:rPr>
        <w:t xml:space="preserve">  </w:t>
      </w:r>
      <w:r w:rsidRPr="009F4C51">
        <w:rPr>
          <w:rFonts w:ascii="Arial" w:eastAsia="Times New Roman" w:hAnsi="Arial" w:cs="Arial"/>
          <w:color w:val="333333"/>
          <w:sz w:val="27"/>
          <w:szCs w:val="27"/>
        </w:rPr>
        <w:t>родители</w:t>
      </w:r>
      <w:r w:rsidR="00ED75CB">
        <w:rPr>
          <w:rFonts w:ascii="Arial" w:eastAsia="Times New Roman" w:hAnsi="Arial" w:cs="Arial"/>
          <w:color w:val="333333"/>
          <w:sz w:val="27"/>
          <w:szCs w:val="27"/>
        </w:rPr>
        <w:t xml:space="preserve"> или </w:t>
      </w:r>
      <w:r w:rsidRPr="009F4C51">
        <w:rPr>
          <w:rFonts w:ascii="Arial" w:eastAsia="Times New Roman" w:hAnsi="Arial" w:cs="Arial"/>
          <w:color w:val="333333"/>
          <w:sz w:val="27"/>
          <w:szCs w:val="27"/>
        </w:rPr>
        <w:t>законные представители — опекуны, попечители (при предоставлении решений органов опеки и попечительства об установлении опеки или попечительства над несовершеннолетними);</w:t>
      </w:r>
    </w:p>
    <w:p w:rsidR="009F4C51" w:rsidRPr="009F4C51" w:rsidRDefault="00ED75CB" w:rsidP="00F72D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7"/>
          <w:szCs w:val="27"/>
        </w:rPr>
      </w:pPr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</w:p>
    <w:p w:rsidR="00ED75CB" w:rsidRDefault="009F4C51" w:rsidP="00F72D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7"/>
        </w:rPr>
      </w:pPr>
      <w:r w:rsidRPr="00ED75CB">
        <w:rPr>
          <w:rFonts w:ascii="Arial" w:eastAsia="Times New Roman" w:hAnsi="Arial" w:cs="Arial"/>
          <w:b/>
          <w:bCs/>
          <w:color w:val="333333"/>
          <w:sz w:val="27"/>
        </w:rPr>
        <w:t>Для постановки в очередь на получение</w:t>
      </w:r>
      <w:r w:rsidRPr="009F4C51">
        <w:rPr>
          <w:rFonts w:ascii="Arial" w:eastAsia="Times New Roman" w:hAnsi="Arial" w:cs="Arial"/>
          <w:color w:val="333333"/>
          <w:sz w:val="27"/>
          <w:szCs w:val="27"/>
        </w:rPr>
        <w:t>   </w:t>
      </w:r>
      <w:r w:rsidRPr="00ED75CB">
        <w:rPr>
          <w:rFonts w:ascii="Arial" w:eastAsia="Times New Roman" w:hAnsi="Arial" w:cs="Arial"/>
          <w:b/>
          <w:bCs/>
          <w:color w:val="333333"/>
          <w:sz w:val="27"/>
        </w:rPr>
        <w:t>путёвки  в  организации отдыха</w:t>
      </w:r>
      <w:r w:rsidR="00ED75CB" w:rsidRPr="00ED75CB">
        <w:rPr>
          <w:rFonts w:ascii="Arial" w:eastAsia="Times New Roman" w:hAnsi="Arial" w:cs="Arial"/>
          <w:b/>
          <w:bCs/>
          <w:color w:val="333333"/>
          <w:sz w:val="27"/>
        </w:rPr>
        <w:t xml:space="preserve"> и оздоровления  заявителю необходимо   лично   обратиться по адресу:</w:t>
      </w:r>
    </w:p>
    <w:p w:rsidR="00ED75CB" w:rsidRPr="00ED75CB" w:rsidRDefault="00ED75CB" w:rsidP="00F72D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7"/>
        </w:rPr>
      </w:pPr>
      <w:r w:rsidRPr="00ED75CB">
        <w:rPr>
          <w:rFonts w:ascii="Arial" w:eastAsia="Times New Roman" w:hAnsi="Arial" w:cs="Arial"/>
          <w:bCs/>
          <w:color w:val="333333"/>
          <w:sz w:val="27"/>
        </w:rPr>
        <w:t>- направить электронную заявку</w:t>
      </w:r>
      <w:r>
        <w:rPr>
          <w:rFonts w:ascii="Arial" w:eastAsia="Times New Roman" w:hAnsi="Arial" w:cs="Arial"/>
          <w:b/>
          <w:bCs/>
          <w:color w:val="333333"/>
          <w:sz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через Единый портал государственных и муниципальных услуг  или Родительский портал в системе «Е-услуги. Образование»;</w:t>
      </w:r>
    </w:p>
    <w:p w:rsidR="00ED75CB" w:rsidRDefault="00ED75CB" w:rsidP="00F72DA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– лично обратиться в муниципальные образовательные учреждения Полевского городского округа, на базе которых организованы лагеря с дневным пребыванием;</w:t>
      </w:r>
    </w:p>
    <w:p w:rsidR="00ED75CB" w:rsidRDefault="00ED75CB" w:rsidP="00F72DA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– лично обратиться в Управление образованием  Полевского городского округа;</w:t>
      </w:r>
    </w:p>
    <w:p w:rsidR="00ED75CB" w:rsidRDefault="00ED75CB" w:rsidP="00F72DA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– лично обратиться в МКУ «Многофункциональный центр предоставления государственных и муниципальных услуг Полевского городского округа.</w:t>
      </w:r>
    </w:p>
    <w:p w:rsidR="00ED75CB" w:rsidRDefault="00ED75CB" w:rsidP="00ED75CB">
      <w:pPr>
        <w:pStyle w:val="a3"/>
        <w:shd w:val="clear" w:color="auto" w:fill="FFFFFF"/>
        <w:spacing w:before="0" w:beforeAutospacing="0" w:after="0" w:afterAutospacing="0" w:line="457" w:lineRule="atLeast"/>
        <w:textAlignment w:val="baseline"/>
        <w:rPr>
          <w:rFonts w:ascii="Arial" w:hAnsi="Arial" w:cs="Arial"/>
          <w:color w:val="333333"/>
          <w:sz w:val="27"/>
          <w:szCs w:val="27"/>
        </w:rPr>
      </w:pPr>
    </w:p>
    <w:tbl>
      <w:tblPr>
        <w:tblW w:w="0" w:type="auto"/>
        <w:tblCellSpacing w:w="15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4"/>
        <w:gridCol w:w="1713"/>
        <w:gridCol w:w="5071"/>
      </w:tblGrid>
      <w:tr w:rsidR="00F72DA0" w:rsidRPr="009F4C51" w:rsidTr="00F72DA0">
        <w:trPr>
          <w:tblCellSpacing w:w="15" w:type="dxa"/>
        </w:trPr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center"/>
            <w:hideMark/>
          </w:tcPr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в загородный лагерь</w:t>
            </w:r>
          </w:p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«Лесная сказка»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hideMark/>
          </w:tcPr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с </w:t>
            </w:r>
            <w:r w:rsidR="00ED75CB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01 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апреля  по </w:t>
            </w:r>
            <w:r w:rsidR="00ED75CB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24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 </w:t>
            </w:r>
            <w:r w:rsidR="00ED75CB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апреля 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(на все смены)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hideMark/>
          </w:tcPr>
          <w:p w:rsidR="00ED75CB" w:rsidRDefault="00ED75CB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-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ОМС Управление образованием Полевского городского округа, </w:t>
            </w:r>
            <w:proofErr w:type="spellStart"/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каб</w:t>
            </w:r>
            <w:proofErr w:type="spellEnd"/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. №18, ул. Коммунистическая, 23А</w:t>
            </w:r>
          </w:p>
          <w:p w:rsidR="009F4C51" w:rsidRPr="009F4C51" w:rsidRDefault="00ED75CB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-</w:t>
            </w:r>
            <w:r w:rsidR="009F4C51"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Бухгалтерию лагеря</w:t>
            </w:r>
          </w:p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«Лесная сказка», ул. Ленина,2</w:t>
            </w:r>
          </w:p>
        </w:tc>
      </w:tr>
      <w:tr w:rsidR="00F72DA0" w:rsidRPr="009F4C51" w:rsidTr="00F72DA0">
        <w:trPr>
          <w:tblCellSpacing w:w="15" w:type="dxa"/>
        </w:trPr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center"/>
            <w:hideMark/>
          </w:tcPr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в </w:t>
            </w:r>
            <w:r w:rsidR="00ED75CB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подразделения городского лагеря </w:t>
            </w:r>
            <w:r w:rsidR="00ED75CB">
              <w:rPr>
                <w:rFonts w:ascii="inherit" w:eastAsia="Times New Roman" w:hAnsi="inherit" w:cs="Arial" w:hint="eastAsia"/>
                <w:color w:val="333333"/>
                <w:sz w:val="27"/>
                <w:szCs w:val="27"/>
              </w:rPr>
              <w:t>«</w:t>
            </w:r>
            <w:r w:rsidR="00ED75CB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Юность</w:t>
            </w:r>
            <w:r w:rsidR="00ED75CB">
              <w:rPr>
                <w:rFonts w:ascii="inherit" w:eastAsia="Times New Roman" w:hAnsi="inherit" w:cs="Arial" w:hint="eastAsia"/>
                <w:color w:val="333333"/>
                <w:sz w:val="27"/>
                <w:szCs w:val="27"/>
              </w:rPr>
              <w:t>»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hideMark/>
          </w:tcPr>
          <w:p w:rsidR="009F4C51" w:rsidRPr="009F4C51" w:rsidRDefault="00ED75CB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с </w:t>
            </w: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01 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апреля  по </w:t>
            </w: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24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 </w:t>
            </w: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апреля 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(на все смены)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hideMark/>
          </w:tcPr>
          <w:p w:rsidR="00AF6CE3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в образовательные учреждения по месту</w:t>
            </w:r>
            <w:r w:rsidR="00AF6CE3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 дислокации подразделений </w:t>
            </w:r>
            <w:r w:rsidR="00F72DA0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 </w:t>
            </w:r>
          </w:p>
          <w:p w:rsidR="00F72DA0" w:rsidRDefault="00F72DA0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proofErr w:type="spellStart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шк</w:t>
            </w:r>
            <w:proofErr w:type="spellEnd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. №1,4,8,13,14,16,17,18,20,21,</w:t>
            </w:r>
          </w:p>
          <w:p w:rsidR="00F72DA0" w:rsidRDefault="00F72DA0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proofErr w:type="gramStart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с</w:t>
            </w:r>
            <w:proofErr w:type="gramEnd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. Полдневая, пос. </w:t>
            </w:r>
            <w:proofErr w:type="spellStart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Зюзельский</w:t>
            </w:r>
            <w:proofErr w:type="spellEnd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,</w:t>
            </w:r>
          </w:p>
          <w:p w:rsidR="00F72DA0" w:rsidRDefault="00F72DA0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пос. Станционны</w:t>
            </w:r>
            <w:proofErr w:type="gramStart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й-</w:t>
            </w:r>
            <w:proofErr w:type="gramEnd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 Полевской,</w:t>
            </w:r>
          </w:p>
          <w:p w:rsidR="00F72DA0" w:rsidRDefault="00F72DA0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с. Косой Брод, с. </w:t>
            </w:r>
            <w:proofErr w:type="spellStart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Мраморское</w:t>
            </w:r>
            <w:proofErr w:type="spellEnd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,</w:t>
            </w:r>
          </w:p>
          <w:p w:rsidR="00F72DA0" w:rsidRDefault="00F72DA0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ЦРТ им. Н.Е. </w:t>
            </w:r>
            <w:proofErr w:type="gramStart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Бобровой</w:t>
            </w:r>
            <w:proofErr w:type="gramEnd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,</w:t>
            </w:r>
          </w:p>
          <w:p w:rsidR="00F72DA0" w:rsidRDefault="00F72DA0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ЦРТ им. П.П. Бажова,</w:t>
            </w:r>
          </w:p>
          <w:p w:rsidR="009F4C51" w:rsidRDefault="00F72DA0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proofErr w:type="spellStart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Спортиная</w:t>
            </w:r>
            <w:proofErr w:type="spellEnd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 школа Полевского ГО</w:t>
            </w:r>
          </w:p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</w:p>
        </w:tc>
      </w:tr>
      <w:tr w:rsidR="00F72DA0" w:rsidRPr="009F4C51" w:rsidTr="00F72DA0">
        <w:trPr>
          <w:tblCellSpacing w:w="15" w:type="dxa"/>
        </w:trPr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center"/>
            <w:hideMark/>
          </w:tcPr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lastRenderedPageBreak/>
              <w:t>в  санаторные  лагеря  на побережье Чёрного моря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hideMark/>
          </w:tcPr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с </w:t>
            </w:r>
            <w:r w:rsidR="00F72DA0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27 февраля по 30 апреля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hideMark/>
          </w:tcPr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ОМС Управление культурой Полевского городского округа, ул. М.Горького,1</w:t>
            </w:r>
          </w:p>
        </w:tc>
      </w:tr>
      <w:tr w:rsidR="00F72DA0" w:rsidRPr="009F4C51" w:rsidTr="00F72DA0">
        <w:trPr>
          <w:tblCellSpacing w:w="15" w:type="dxa"/>
        </w:trPr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center"/>
            <w:hideMark/>
          </w:tcPr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В </w:t>
            </w:r>
            <w:r w:rsidR="00F72DA0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лагерь с дневным пребыванием </w:t>
            </w:r>
            <w:r w:rsidR="00F72DA0">
              <w:rPr>
                <w:rFonts w:ascii="inherit" w:eastAsia="Times New Roman" w:hAnsi="inherit" w:cs="Arial" w:hint="eastAsia"/>
                <w:color w:val="333333"/>
                <w:sz w:val="27"/>
                <w:szCs w:val="27"/>
              </w:rPr>
              <w:t>«</w:t>
            </w:r>
            <w:r w:rsidR="00F72DA0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Юность</w:t>
            </w:r>
            <w:r w:rsidR="00F72DA0">
              <w:rPr>
                <w:rFonts w:ascii="inherit" w:eastAsia="Times New Roman" w:hAnsi="inherit" w:cs="Arial" w:hint="eastAsia"/>
                <w:color w:val="333333"/>
                <w:sz w:val="27"/>
                <w:szCs w:val="27"/>
              </w:rPr>
              <w:t>»</w:t>
            </w:r>
            <w:r w:rsidR="00F72DA0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 и муниципальный загородный лагерь </w:t>
            </w:r>
            <w:r w:rsidR="00F72DA0">
              <w:rPr>
                <w:rFonts w:ascii="inherit" w:eastAsia="Times New Roman" w:hAnsi="inherit" w:cs="Arial" w:hint="eastAsia"/>
                <w:color w:val="333333"/>
                <w:sz w:val="27"/>
                <w:szCs w:val="27"/>
              </w:rPr>
              <w:t>«</w:t>
            </w:r>
            <w:r w:rsidR="00F72DA0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Лесная сказка</w:t>
            </w:r>
            <w:r w:rsidR="00F72DA0">
              <w:rPr>
                <w:rFonts w:ascii="inherit" w:eastAsia="Times New Roman" w:hAnsi="inherit" w:cs="Arial" w:hint="eastAsia"/>
                <w:color w:val="333333"/>
                <w:sz w:val="27"/>
                <w:szCs w:val="27"/>
              </w:rPr>
              <w:t>»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hideMark/>
          </w:tcPr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с </w:t>
            </w:r>
            <w:r w:rsidR="00F72DA0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01 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апреля  по </w:t>
            </w:r>
            <w:r w:rsidR="00F72DA0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24 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 </w:t>
            </w:r>
            <w:r w:rsidR="00F72DA0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апреля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hideMark/>
          </w:tcPr>
          <w:p w:rsidR="00F72DA0" w:rsidRDefault="00F72DA0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-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через Единый портал государственных и муниципальных услуг</w:t>
            </w: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;</w:t>
            </w:r>
          </w:p>
          <w:p w:rsidR="009F4C51" w:rsidRPr="009F4C51" w:rsidRDefault="00F72DA0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-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 </w:t>
            </w:r>
            <w:r w:rsidR="009F4C51"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в МКУ «Многофункциональный центр предоставления государственных и муниципальных услуг Полевского городского округа»</w:t>
            </w:r>
          </w:p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г. Полевской, ул. Бажова, 2</w:t>
            </w:r>
          </w:p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г. Полевской, ул. </w:t>
            </w:r>
            <w:proofErr w:type="gramStart"/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Октябрьская</w:t>
            </w:r>
            <w:proofErr w:type="gramEnd"/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, 59</w:t>
            </w:r>
          </w:p>
        </w:tc>
      </w:tr>
      <w:tr w:rsidR="00F72DA0" w:rsidRPr="009F4C51" w:rsidTr="00F72DA0">
        <w:trPr>
          <w:tblCellSpacing w:w="15" w:type="dxa"/>
        </w:trPr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center"/>
            <w:hideMark/>
          </w:tcPr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В </w:t>
            </w:r>
            <w:r w:rsidR="00F72DA0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детский санаторий Урала в осенний период </w:t>
            </w:r>
            <w:proofErr w:type="gramStart"/>
            <w:r w:rsidR="00F72DA0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( </w:t>
            </w:r>
            <w:proofErr w:type="gramEnd"/>
            <w:r w:rsidR="00F72DA0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кроме детей, находящихся в трудной жизненной ситуации)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hideMark/>
          </w:tcPr>
          <w:p w:rsidR="009F4C51" w:rsidRPr="009F4C51" w:rsidRDefault="00F72DA0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с </w:t>
            </w: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01 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апреля  по </w:t>
            </w: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24 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 </w:t>
            </w: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апреля</w:t>
            </w:r>
          </w:p>
        </w:tc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hideMark/>
          </w:tcPr>
          <w:p w:rsidR="00F72DA0" w:rsidRDefault="00F72DA0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-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ОМС Управление образованием Полевского городского округа, </w:t>
            </w:r>
            <w:proofErr w:type="spellStart"/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каб</w:t>
            </w:r>
            <w:proofErr w:type="spellEnd"/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. №18, ул. Коммунистическая, 23А</w:t>
            </w:r>
          </w:p>
          <w:p w:rsidR="00F72DA0" w:rsidRDefault="00F72DA0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</w:p>
          <w:p w:rsidR="009F4C51" w:rsidRPr="009F4C51" w:rsidRDefault="009F4C51" w:rsidP="00F72DA0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</w:p>
        </w:tc>
      </w:tr>
    </w:tbl>
    <w:p w:rsidR="009F4C51" w:rsidRPr="009F4C51" w:rsidRDefault="009F4C51" w:rsidP="009F4C51">
      <w:pPr>
        <w:shd w:val="clear" w:color="auto" w:fill="FFFFFF"/>
        <w:spacing w:after="0" w:line="457" w:lineRule="atLeast"/>
        <w:textAlignment w:val="baseline"/>
        <w:rPr>
          <w:rFonts w:ascii="Arial" w:eastAsia="Times New Roman" w:hAnsi="Arial" w:cs="Arial"/>
          <w:color w:val="333333"/>
          <w:sz w:val="28"/>
          <w:szCs w:val="27"/>
        </w:rPr>
      </w:pPr>
      <w:r w:rsidRPr="00F72DA0">
        <w:rPr>
          <w:rFonts w:ascii="Arial" w:eastAsia="Times New Roman" w:hAnsi="Arial" w:cs="Arial"/>
          <w:b/>
          <w:bCs/>
          <w:color w:val="333333"/>
          <w:sz w:val="28"/>
        </w:rPr>
        <w:t>Запись производится по факту обращения</w:t>
      </w:r>
      <w:r w:rsidRPr="009F4C51">
        <w:rPr>
          <w:rFonts w:ascii="Arial" w:eastAsia="Times New Roman" w:hAnsi="Arial" w:cs="Arial"/>
          <w:color w:val="333333"/>
          <w:sz w:val="28"/>
          <w:szCs w:val="27"/>
        </w:rPr>
        <w:t> роди</w:t>
      </w:r>
      <w:r w:rsidR="00F72DA0" w:rsidRPr="00F72DA0">
        <w:rPr>
          <w:rFonts w:ascii="Arial" w:eastAsia="Times New Roman" w:hAnsi="Arial" w:cs="Arial"/>
          <w:color w:val="333333"/>
          <w:sz w:val="28"/>
          <w:szCs w:val="27"/>
        </w:rPr>
        <w:t xml:space="preserve">теля (законного представителя) </w:t>
      </w:r>
      <w:r w:rsidRPr="009F4C51">
        <w:rPr>
          <w:rFonts w:ascii="Arial" w:eastAsia="Times New Roman" w:hAnsi="Arial" w:cs="Arial"/>
          <w:color w:val="333333"/>
          <w:sz w:val="28"/>
          <w:szCs w:val="27"/>
        </w:rPr>
        <w:t>на основании представленных </w:t>
      </w:r>
      <w:r w:rsidRPr="00F72DA0">
        <w:rPr>
          <w:rFonts w:ascii="Arial" w:eastAsia="Times New Roman" w:hAnsi="Arial" w:cs="Arial"/>
          <w:b/>
          <w:bCs/>
          <w:color w:val="333333"/>
          <w:sz w:val="28"/>
        </w:rPr>
        <w:t>документов:</w:t>
      </w:r>
    </w:p>
    <w:tbl>
      <w:tblPr>
        <w:tblW w:w="10349" w:type="dxa"/>
        <w:tblCellSpacing w:w="15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0"/>
        <w:gridCol w:w="9589"/>
      </w:tblGrid>
      <w:tr w:rsidR="009F4C51" w:rsidRPr="009F4C51" w:rsidTr="00F72DA0">
        <w:trPr>
          <w:tblCellSpacing w:w="15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bottom"/>
            <w:hideMark/>
          </w:tcPr>
          <w:p w:rsidR="009F4C51" w:rsidRPr="009F4C51" w:rsidRDefault="009F4C51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1)</w:t>
            </w:r>
          </w:p>
        </w:tc>
        <w:tc>
          <w:tcPr>
            <w:tcW w:w="9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bottom"/>
            <w:hideMark/>
          </w:tcPr>
          <w:p w:rsidR="009F4C51" w:rsidRPr="009F4C51" w:rsidRDefault="00F72DA0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Письменное заявление </w:t>
            </w:r>
            <w:r w:rsidR="009F4C51"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 родителя (законного представителя) по утверждённой форме;</w:t>
            </w:r>
          </w:p>
        </w:tc>
      </w:tr>
      <w:tr w:rsidR="009F4C51" w:rsidRPr="009F4C51" w:rsidTr="00F72DA0">
        <w:trPr>
          <w:tblCellSpacing w:w="15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bottom"/>
            <w:hideMark/>
          </w:tcPr>
          <w:p w:rsidR="009F4C51" w:rsidRPr="009F4C51" w:rsidRDefault="009F4C51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2)</w:t>
            </w:r>
          </w:p>
        </w:tc>
        <w:tc>
          <w:tcPr>
            <w:tcW w:w="9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bottom"/>
            <w:hideMark/>
          </w:tcPr>
          <w:p w:rsidR="009F4C51" w:rsidRPr="009F4C51" w:rsidRDefault="009F4C51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b/>
                <w:bCs/>
                <w:color w:val="333333"/>
                <w:sz w:val="27"/>
              </w:rPr>
              <w:t>паспорт родителя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 (законного представителя) (оригинал и копия</w:t>
            </w:r>
            <w:proofErr w:type="gramStart"/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 )</w:t>
            </w:r>
            <w:proofErr w:type="gramEnd"/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;</w:t>
            </w:r>
          </w:p>
        </w:tc>
      </w:tr>
      <w:tr w:rsidR="009F4C51" w:rsidRPr="009F4C51" w:rsidTr="00F72DA0">
        <w:trPr>
          <w:tblCellSpacing w:w="15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bottom"/>
            <w:hideMark/>
          </w:tcPr>
          <w:p w:rsidR="009F4C51" w:rsidRPr="009F4C51" w:rsidRDefault="009F4C51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3)</w:t>
            </w:r>
          </w:p>
        </w:tc>
        <w:tc>
          <w:tcPr>
            <w:tcW w:w="9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bottom"/>
            <w:hideMark/>
          </w:tcPr>
          <w:p w:rsidR="009F4C51" w:rsidRPr="009F4C51" w:rsidRDefault="009F4C51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b/>
                <w:bCs/>
                <w:color w:val="333333"/>
                <w:sz w:val="27"/>
              </w:rPr>
              <w:t>свидетельство о рождении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 (копия +оригинал);</w:t>
            </w:r>
          </w:p>
        </w:tc>
      </w:tr>
      <w:tr w:rsidR="009F4C51" w:rsidRPr="009F4C51" w:rsidTr="00F72DA0">
        <w:trPr>
          <w:tblCellSpacing w:w="15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bottom"/>
            <w:hideMark/>
          </w:tcPr>
          <w:p w:rsidR="009F4C51" w:rsidRPr="009F4C51" w:rsidRDefault="009F4C51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4)</w:t>
            </w:r>
          </w:p>
        </w:tc>
        <w:tc>
          <w:tcPr>
            <w:tcW w:w="9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bottom"/>
            <w:hideMark/>
          </w:tcPr>
          <w:p w:rsidR="009F4C51" w:rsidRPr="009F4C51" w:rsidRDefault="009F4C51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proofErr w:type="spellStart"/>
            <w:r w:rsidRPr="009F4C51">
              <w:rPr>
                <w:rFonts w:ascii="inherit" w:eastAsia="Times New Roman" w:hAnsi="inherit" w:cs="Arial"/>
                <w:b/>
                <w:bCs/>
                <w:color w:val="333333"/>
                <w:sz w:val="27"/>
              </w:rPr>
              <w:t>Снилс</w:t>
            </w:r>
            <w:proofErr w:type="spellEnd"/>
            <w:r w:rsidRPr="009F4C51">
              <w:rPr>
                <w:rFonts w:ascii="inherit" w:eastAsia="Times New Roman" w:hAnsi="inherit" w:cs="Arial"/>
                <w:b/>
                <w:bCs/>
                <w:color w:val="333333"/>
                <w:sz w:val="27"/>
              </w:rPr>
              <w:t xml:space="preserve"> ребенка и родителя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</w:rPr>
              <w:t> 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(оригинал + копия)</w:t>
            </w:r>
          </w:p>
        </w:tc>
      </w:tr>
      <w:tr w:rsidR="009F4C51" w:rsidRPr="009F4C51" w:rsidTr="00F72DA0">
        <w:trPr>
          <w:tblCellSpacing w:w="15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bottom"/>
            <w:hideMark/>
          </w:tcPr>
          <w:p w:rsidR="009F4C51" w:rsidRPr="009F4C51" w:rsidRDefault="009F4C51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5)</w:t>
            </w:r>
          </w:p>
        </w:tc>
        <w:tc>
          <w:tcPr>
            <w:tcW w:w="9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bottom"/>
            <w:hideMark/>
          </w:tcPr>
          <w:p w:rsidR="009F4C51" w:rsidRPr="009F4C51" w:rsidRDefault="009F4C51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b/>
                <w:bCs/>
                <w:color w:val="333333"/>
                <w:sz w:val="27"/>
              </w:rPr>
              <w:t>справка с места учёбы ребёнка</w:t>
            </w:r>
          </w:p>
        </w:tc>
      </w:tr>
      <w:tr w:rsidR="00AF6CE3" w:rsidRPr="009F4C51" w:rsidTr="00F72DA0">
        <w:trPr>
          <w:tblCellSpacing w:w="15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bottom"/>
            <w:hideMark/>
          </w:tcPr>
          <w:p w:rsidR="00AF6CE3" w:rsidRPr="009F4C51" w:rsidRDefault="00AF6CE3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6) </w:t>
            </w:r>
          </w:p>
        </w:tc>
        <w:tc>
          <w:tcPr>
            <w:tcW w:w="9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bottom"/>
            <w:hideMark/>
          </w:tcPr>
          <w:p w:rsidR="00AF6CE3" w:rsidRPr="009F4C51" w:rsidRDefault="00AF6CE3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bCs/>
                <w:color w:val="333333"/>
                <w:sz w:val="27"/>
              </w:rPr>
            </w:pPr>
            <w:r>
              <w:rPr>
                <w:rFonts w:ascii="inherit" w:eastAsia="Times New Roman" w:hAnsi="inherit" w:cs="Arial" w:hint="eastAsia"/>
                <w:b/>
                <w:bCs/>
                <w:color w:val="333333"/>
                <w:sz w:val="27"/>
              </w:rPr>
              <w:t>С</w:t>
            </w:r>
            <w:r>
              <w:rPr>
                <w:rFonts w:ascii="inherit" w:eastAsia="Times New Roman" w:hAnsi="inherit" w:cs="Arial"/>
                <w:b/>
                <w:bCs/>
                <w:color w:val="333333"/>
                <w:sz w:val="27"/>
              </w:rPr>
              <w:t>правка с места работы родителя</w:t>
            </w:r>
          </w:p>
        </w:tc>
      </w:tr>
      <w:tr w:rsidR="009F4C51" w:rsidRPr="009F4C51" w:rsidTr="00F72DA0">
        <w:trPr>
          <w:tblCellSpacing w:w="15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bottom"/>
            <w:hideMark/>
          </w:tcPr>
          <w:p w:rsidR="009F4C51" w:rsidRPr="009F4C51" w:rsidRDefault="00AF6CE3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7</w:t>
            </w:r>
            <w:r w:rsidR="009F4C51"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)</w:t>
            </w:r>
          </w:p>
        </w:tc>
        <w:tc>
          <w:tcPr>
            <w:tcW w:w="9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15" w:type="dxa"/>
              <w:left w:w="230" w:type="dxa"/>
              <w:bottom w:w="115" w:type="dxa"/>
              <w:right w:w="230" w:type="dxa"/>
            </w:tcMar>
            <w:vAlign w:val="bottom"/>
            <w:hideMark/>
          </w:tcPr>
          <w:p w:rsidR="00AF6CE3" w:rsidRDefault="009F4C51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при наличии в соответствии с законодательством Российской Федерации  льготы на получение бесплатной </w:t>
            </w:r>
            <w:r w:rsidR="00AF6CE3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 или первоочередной путёвки 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   </w:t>
            </w:r>
            <w:r w:rsidRPr="009F4C51">
              <w:rPr>
                <w:rFonts w:ascii="inherit" w:eastAsia="Times New Roman" w:hAnsi="inherit" w:cs="Arial"/>
                <w:b/>
                <w:bCs/>
                <w:i/>
                <w:iCs/>
                <w:color w:val="333333"/>
                <w:sz w:val="27"/>
              </w:rPr>
              <w:t>подтверждающий документ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: 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br/>
              <w:t>– Решение органа опеки и попечительства об установлении опеки или попечительства (если ребёнок находится под опекой);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br/>
              <w:t xml:space="preserve">–  справка из </w:t>
            </w:r>
            <w:r w:rsidR="00AF6CE3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Управления </w:t>
            </w:r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соц</w:t>
            </w:r>
            <w:proofErr w:type="gramStart"/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.з</w:t>
            </w:r>
            <w:proofErr w:type="gramEnd"/>
            <w:r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ащиты для семей, имеющих доход ниже прожиточного минимума, установленного в Свердловской области</w:t>
            </w:r>
            <w:r w:rsidR="00AF6CE3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;</w:t>
            </w:r>
          </w:p>
          <w:p w:rsidR="00AF6CE3" w:rsidRDefault="00AF6CE3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- удостоверение многодетной семьи (оригинал и копия);</w:t>
            </w:r>
          </w:p>
          <w:p w:rsidR="009F4C51" w:rsidRPr="009F4C51" w:rsidRDefault="00AF6CE3" w:rsidP="00AF6CE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33333"/>
                <w:sz w:val="27"/>
                <w:szCs w:val="27"/>
              </w:rPr>
            </w:pPr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- справка о наличии инвалидности у ребёнка или родител</w:t>
            </w:r>
            <w:proofErr w:type="gramStart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я(</w:t>
            </w:r>
            <w:proofErr w:type="gramEnd"/>
            <w:r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 xml:space="preserve"> законного представителя)</w:t>
            </w:r>
            <w:r w:rsidR="009F4C51" w:rsidRPr="009F4C51">
              <w:rPr>
                <w:rFonts w:ascii="inherit" w:eastAsia="Times New Roman" w:hAnsi="inherit" w:cs="Arial"/>
                <w:color w:val="333333"/>
                <w:sz w:val="27"/>
                <w:szCs w:val="27"/>
              </w:rPr>
              <w:t>. </w:t>
            </w:r>
          </w:p>
        </w:tc>
      </w:tr>
    </w:tbl>
    <w:p w:rsidR="009F4C51" w:rsidRPr="009F4C51" w:rsidRDefault="009F4C51" w:rsidP="00AF6CE3">
      <w:pPr>
        <w:shd w:val="clear" w:color="auto" w:fill="FFFFFF"/>
        <w:spacing w:after="0" w:line="457" w:lineRule="atLeast"/>
        <w:textAlignment w:val="baseline"/>
        <w:rPr>
          <w:rFonts w:ascii="Arial" w:eastAsia="Times New Roman" w:hAnsi="Arial" w:cs="Arial"/>
          <w:color w:val="333333"/>
          <w:sz w:val="27"/>
          <w:szCs w:val="27"/>
        </w:rPr>
      </w:pPr>
    </w:p>
    <w:sectPr w:rsidR="009F4C51" w:rsidRPr="009F4C51" w:rsidSect="00ED75CB">
      <w:pgSz w:w="11906" w:h="16838"/>
      <w:pgMar w:top="720" w:right="849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4C51"/>
    <w:rsid w:val="009F4C51"/>
    <w:rsid w:val="00AF6CE3"/>
    <w:rsid w:val="00ED75CB"/>
    <w:rsid w:val="00F7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4C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4C51"/>
    <w:rPr>
      <w:b/>
      <w:bCs/>
    </w:rPr>
  </w:style>
  <w:style w:type="character" w:customStyle="1" w:styleId="apple-converted-space">
    <w:name w:val="apple-converted-space"/>
    <w:basedOn w:val="a0"/>
    <w:rsid w:val="009F4C51"/>
  </w:style>
  <w:style w:type="character" w:styleId="a5">
    <w:name w:val="Emphasis"/>
    <w:basedOn w:val="a0"/>
    <w:uiPriority w:val="20"/>
    <w:qFormat/>
    <w:rsid w:val="009F4C5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F4C5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2019-03-29T10:02:00Z</dcterms:created>
  <dcterms:modified xsi:type="dcterms:W3CDTF">2019-03-29T10:37:00Z</dcterms:modified>
</cp:coreProperties>
</file>